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5A" w:rsidRPr="0077075A" w:rsidRDefault="0077075A" w:rsidP="007707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Список рекомендуемой литературы для руководителей любительских театральных коллективов</w:t>
      </w:r>
    </w:p>
    <w:p w:rsidR="003D0ED1" w:rsidRPr="0077075A" w:rsidRDefault="003D0ED1" w:rsidP="0077075A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75A">
        <w:rPr>
          <w:rFonts w:ascii="Times New Roman" w:eastAsia="Times New Roman" w:hAnsi="Times New Roman" w:cs="Times New Roman"/>
          <w:color w:val="333333"/>
          <w:sz w:val="28"/>
          <w:szCs w:val="28"/>
        </w:rPr>
        <w:t>Искусство</w:t>
      </w:r>
      <w:r w:rsidR="00897C80" w:rsidRPr="007707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сценической речи. Сб.ст. – М., </w:t>
      </w:r>
      <w:r w:rsidRPr="0077075A">
        <w:rPr>
          <w:rFonts w:ascii="Times New Roman" w:eastAsia="Times New Roman" w:hAnsi="Times New Roman" w:cs="Times New Roman"/>
          <w:color w:val="333333"/>
          <w:sz w:val="28"/>
          <w:szCs w:val="28"/>
        </w:rPr>
        <w:t>ГИТИС, 2007.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Козлянинова И.П. Произношение и дикция. М., 1977.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Козлянинова И.П., </w:t>
      </w:r>
      <w:proofErr w:type="spellStart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Чарели</w:t>
      </w:r>
      <w:proofErr w:type="spellEnd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Э.М. Речевой голос и его воспитание. М., 1985.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Культура сценической речи. Сб.ст./Под ред</w:t>
      </w:r>
      <w:proofErr w:type="gramStart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.К</w:t>
      </w:r>
      <w:proofErr w:type="gramEnd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озляниновой И.П. М., 1978.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Леонарди</w:t>
      </w:r>
      <w:proofErr w:type="spellEnd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Е.И. Дикция и орфоэпия. М., 1967.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Промптова И.Ю. Воспитание речевой культуры режиссера. М., 1978.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Промптова И.Ю. Речевая культура русского театра. М., 1989.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Саричева</w:t>
      </w:r>
      <w:proofErr w:type="spellEnd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Е.Ф. Сценическая речь. М., 1955.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Сценическая речь в театральном вузе. - </w:t>
      </w:r>
      <w:proofErr w:type="spellStart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Вып</w:t>
      </w:r>
      <w:proofErr w:type="spellEnd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. 1. – М: ГИТИС, 2006.</w:t>
      </w:r>
    </w:p>
    <w:p w:rsidR="003D0ED1" w:rsidRPr="00122065" w:rsidRDefault="003D0ED1" w:rsidP="0012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Сценическая речь в театральном вузе. Сб.ст. - </w:t>
      </w:r>
      <w:proofErr w:type="spellStart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Вып</w:t>
      </w:r>
      <w:proofErr w:type="spellEnd"/>
      <w:r w:rsidRPr="00122065">
        <w:rPr>
          <w:rFonts w:ascii="Times New Roman" w:eastAsia="Times New Roman" w:hAnsi="Times New Roman" w:cs="Times New Roman"/>
          <w:color w:val="333333"/>
          <w:sz w:val="28"/>
          <w:szCs w:val="28"/>
        </w:rPr>
        <w:t>. 2. – М: ГИТИС, 2007.</w:t>
      </w:r>
    </w:p>
    <w:p w:rsidR="00C170C6" w:rsidRPr="00122065" w:rsidRDefault="00C170C6" w:rsidP="0012206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color w:val="222222"/>
          <w:sz w:val="28"/>
          <w:szCs w:val="28"/>
        </w:rPr>
        <w:t>Сценическая речь: Учебник</w:t>
      </w:r>
      <w:proofErr w:type="gramStart"/>
      <w:r w:rsidRPr="0012206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/ П</w:t>
      </w:r>
      <w:proofErr w:type="gramEnd"/>
      <w:r w:rsidRPr="00122065">
        <w:rPr>
          <w:rFonts w:ascii="Times New Roman" w:eastAsia="Times New Roman" w:hAnsi="Times New Roman" w:cs="Times New Roman"/>
          <w:color w:val="222222"/>
          <w:sz w:val="28"/>
          <w:szCs w:val="28"/>
        </w:rPr>
        <w:t>од ред. И. П. Козляниновой и И. Ю. Промптовой. М.: Изд-во «ГИТИС». 20</w:t>
      </w:r>
      <w:r w:rsidR="000440ED" w:rsidRPr="00122065">
        <w:rPr>
          <w:rFonts w:ascii="Times New Roman" w:eastAsia="Times New Roman" w:hAnsi="Times New Roman" w:cs="Times New Roman"/>
          <w:color w:val="222222"/>
          <w:sz w:val="28"/>
          <w:szCs w:val="28"/>
        </w:rPr>
        <w:t>06.</w:t>
      </w:r>
    </w:p>
    <w:p w:rsidR="00856CC3" w:rsidRPr="00122065" w:rsidRDefault="00856CC3" w:rsidP="001220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2065">
        <w:rPr>
          <w:rFonts w:ascii="Times New Roman" w:eastAsia="Times New Roman" w:hAnsi="Times New Roman" w:cs="Times New Roman"/>
          <w:sz w:val="28"/>
          <w:szCs w:val="28"/>
        </w:rPr>
        <w:t>Корогодский</w:t>
      </w:r>
      <w:proofErr w:type="spellEnd"/>
      <w:r w:rsidRPr="00122065">
        <w:rPr>
          <w:rFonts w:ascii="Times New Roman" w:eastAsia="Times New Roman" w:hAnsi="Times New Roman" w:cs="Times New Roman"/>
          <w:sz w:val="28"/>
          <w:szCs w:val="28"/>
        </w:rPr>
        <w:t xml:space="preserve">, З.Я. Репетиции… </w:t>
      </w:r>
      <w:proofErr w:type="gramStart"/>
      <w:r w:rsidRPr="00122065">
        <w:rPr>
          <w:rFonts w:ascii="Times New Roman" w:eastAsia="Times New Roman" w:hAnsi="Times New Roman" w:cs="Times New Roman"/>
          <w:sz w:val="28"/>
          <w:szCs w:val="28"/>
        </w:rPr>
        <w:t>Репетиции</w:t>
      </w:r>
      <w:proofErr w:type="gramEnd"/>
      <w:r w:rsidRPr="00122065">
        <w:rPr>
          <w:rFonts w:ascii="Times New Roman" w:eastAsia="Times New Roman" w:hAnsi="Times New Roman" w:cs="Times New Roman"/>
          <w:sz w:val="28"/>
          <w:szCs w:val="28"/>
        </w:rPr>
        <w:t>… Репетиции…. – М.: Советская Россия, 1987. – 72 с.</w:t>
      </w:r>
    </w:p>
    <w:p w:rsidR="00856CC3" w:rsidRPr="00122065" w:rsidRDefault="00856CC3" w:rsidP="001220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2065">
        <w:rPr>
          <w:rFonts w:ascii="Times New Roman" w:eastAsia="Times New Roman" w:hAnsi="Times New Roman" w:cs="Times New Roman"/>
          <w:sz w:val="28"/>
          <w:szCs w:val="28"/>
        </w:rPr>
        <w:t>Корягин</w:t>
      </w:r>
      <w:proofErr w:type="spellEnd"/>
      <w:r w:rsidRPr="00122065">
        <w:rPr>
          <w:rFonts w:ascii="Times New Roman" w:eastAsia="Times New Roman" w:hAnsi="Times New Roman" w:cs="Times New Roman"/>
          <w:sz w:val="28"/>
          <w:szCs w:val="28"/>
        </w:rPr>
        <w:t xml:space="preserve">, Н.Н. Как оформить самодеятельный спектакль / Н.Н. </w:t>
      </w:r>
      <w:proofErr w:type="spellStart"/>
      <w:r w:rsidRPr="00122065">
        <w:rPr>
          <w:rFonts w:ascii="Times New Roman" w:eastAsia="Times New Roman" w:hAnsi="Times New Roman" w:cs="Times New Roman"/>
          <w:sz w:val="28"/>
          <w:szCs w:val="28"/>
        </w:rPr>
        <w:t>Корягин</w:t>
      </w:r>
      <w:proofErr w:type="spellEnd"/>
      <w:r w:rsidRPr="00122065">
        <w:rPr>
          <w:rFonts w:ascii="Times New Roman" w:eastAsia="Times New Roman" w:hAnsi="Times New Roman" w:cs="Times New Roman"/>
          <w:sz w:val="28"/>
          <w:szCs w:val="28"/>
        </w:rPr>
        <w:t xml:space="preserve">, Д.Н, Тихомиров. – М.: </w:t>
      </w:r>
      <w:proofErr w:type="spellStart"/>
      <w:r w:rsidRPr="00122065">
        <w:rPr>
          <w:rFonts w:ascii="Times New Roman" w:eastAsia="Times New Roman" w:hAnsi="Times New Roman" w:cs="Times New Roman"/>
          <w:sz w:val="28"/>
          <w:szCs w:val="28"/>
        </w:rPr>
        <w:t>Профиздат</w:t>
      </w:r>
      <w:proofErr w:type="spellEnd"/>
      <w:r w:rsidRPr="00122065">
        <w:rPr>
          <w:rFonts w:ascii="Times New Roman" w:eastAsia="Times New Roman" w:hAnsi="Times New Roman" w:cs="Times New Roman"/>
          <w:sz w:val="28"/>
          <w:szCs w:val="28"/>
        </w:rPr>
        <w:t>, 1963. – 107 с.</w:t>
      </w:r>
    </w:p>
    <w:p w:rsidR="00856CC3" w:rsidRPr="00122065" w:rsidRDefault="00856CC3" w:rsidP="001220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65">
        <w:rPr>
          <w:rFonts w:ascii="Times New Roman" w:eastAsia="Times New Roman" w:hAnsi="Times New Roman" w:cs="Times New Roman"/>
          <w:sz w:val="28"/>
          <w:szCs w:val="28"/>
        </w:rPr>
        <w:t xml:space="preserve">Архипова, М.В. Структурная организация слушания музыки в работе с младшими школьниками: </w:t>
      </w:r>
      <w:proofErr w:type="spellStart"/>
      <w:r w:rsidRPr="00122065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122065">
        <w:rPr>
          <w:rFonts w:ascii="Times New Roman" w:eastAsia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122065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122065">
        <w:rPr>
          <w:rFonts w:ascii="Times New Roman" w:eastAsia="Times New Roman" w:hAnsi="Times New Roman" w:cs="Times New Roman"/>
          <w:sz w:val="28"/>
          <w:szCs w:val="28"/>
        </w:rPr>
        <w:t xml:space="preserve">. наук. Москва. – 2011. 184 </w:t>
      </w:r>
      <w:proofErr w:type="gramStart"/>
      <w:r w:rsidRPr="0012206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220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2AD8" w:rsidRPr="00122065" w:rsidRDefault="00C02AD8" w:rsidP="001220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22065">
        <w:rPr>
          <w:color w:val="000000"/>
          <w:sz w:val="28"/>
          <w:szCs w:val="28"/>
        </w:rPr>
        <w:t>Альшиц</w:t>
      </w:r>
      <w:proofErr w:type="spellEnd"/>
      <w:r w:rsidRPr="00122065">
        <w:rPr>
          <w:color w:val="000000"/>
          <w:sz w:val="28"/>
          <w:szCs w:val="28"/>
        </w:rPr>
        <w:t>, Ю.Л. Тренинг </w:t>
      </w:r>
      <w:proofErr w:type="spellStart"/>
      <w:r w:rsidRPr="00122065">
        <w:rPr>
          <w:color w:val="000000"/>
          <w:sz w:val="28"/>
          <w:szCs w:val="28"/>
        </w:rPr>
        <w:t>forever</w:t>
      </w:r>
      <w:proofErr w:type="spellEnd"/>
      <w:r w:rsidRPr="00122065">
        <w:rPr>
          <w:color w:val="000000"/>
          <w:sz w:val="28"/>
          <w:szCs w:val="28"/>
        </w:rPr>
        <w:t xml:space="preserve">! / Ю. Л. </w:t>
      </w:r>
      <w:proofErr w:type="spellStart"/>
      <w:r w:rsidRPr="00122065">
        <w:rPr>
          <w:color w:val="000000"/>
          <w:sz w:val="28"/>
          <w:szCs w:val="28"/>
        </w:rPr>
        <w:t>Альшиц</w:t>
      </w:r>
      <w:proofErr w:type="spellEnd"/>
      <w:r w:rsidRPr="00122065">
        <w:rPr>
          <w:color w:val="000000"/>
          <w:sz w:val="28"/>
          <w:szCs w:val="28"/>
        </w:rPr>
        <w:t>. – Москва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РАТИ ГИТИС, 2009. – 256 </w:t>
      </w:r>
      <w:proofErr w:type="gramStart"/>
      <w:r w:rsidRPr="00122065">
        <w:rPr>
          <w:color w:val="000000"/>
          <w:sz w:val="28"/>
          <w:szCs w:val="28"/>
        </w:rPr>
        <w:t>с</w:t>
      </w:r>
      <w:proofErr w:type="gramEnd"/>
      <w:r w:rsidRPr="00122065">
        <w:rPr>
          <w:color w:val="000000"/>
          <w:sz w:val="28"/>
          <w:szCs w:val="28"/>
        </w:rPr>
        <w:t>.</w:t>
      </w:r>
    </w:p>
    <w:p w:rsidR="00C02AD8" w:rsidRPr="00122065" w:rsidRDefault="00C02AD8" w:rsidP="001220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>Буров, А. Г. Труд актера и педагога / А. Г. Буров. – Москва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РАТИ ГИТИС, 2007. – 364 с., </w:t>
      </w:r>
      <w:proofErr w:type="spellStart"/>
      <w:r w:rsidRPr="00122065">
        <w:rPr>
          <w:color w:val="000000"/>
          <w:sz w:val="28"/>
          <w:szCs w:val="28"/>
        </w:rPr>
        <w:t>илл</w:t>
      </w:r>
      <w:proofErr w:type="spellEnd"/>
      <w:r w:rsidRPr="00122065">
        <w:rPr>
          <w:color w:val="000000"/>
          <w:sz w:val="28"/>
          <w:szCs w:val="28"/>
        </w:rPr>
        <w:t>.</w:t>
      </w:r>
    </w:p>
    <w:p w:rsidR="00C02AD8" w:rsidRPr="00122065" w:rsidRDefault="00122065" w:rsidP="001220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C02AD8" w:rsidRPr="00122065">
        <w:rPr>
          <w:color w:val="000000"/>
          <w:sz w:val="28"/>
          <w:szCs w:val="28"/>
        </w:rPr>
        <w:t>Буткевич</w:t>
      </w:r>
      <w:proofErr w:type="spellEnd"/>
      <w:r w:rsidR="00C02AD8" w:rsidRPr="00122065">
        <w:rPr>
          <w:color w:val="000000"/>
          <w:sz w:val="28"/>
          <w:szCs w:val="28"/>
        </w:rPr>
        <w:t xml:space="preserve">, М. М. К игровому театру / М. М. </w:t>
      </w:r>
      <w:proofErr w:type="spellStart"/>
      <w:r w:rsidR="00C02AD8" w:rsidRPr="00122065">
        <w:rPr>
          <w:color w:val="000000"/>
          <w:sz w:val="28"/>
          <w:szCs w:val="28"/>
        </w:rPr>
        <w:t>Буткевич</w:t>
      </w:r>
      <w:proofErr w:type="spellEnd"/>
      <w:r w:rsidR="00C02AD8" w:rsidRPr="00122065">
        <w:rPr>
          <w:color w:val="000000"/>
          <w:sz w:val="28"/>
          <w:szCs w:val="28"/>
        </w:rPr>
        <w:t>. – Москва</w:t>
      </w:r>
      <w:proofErr w:type="gramStart"/>
      <w:r w:rsidR="00C02AD8" w:rsidRPr="00122065">
        <w:rPr>
          <w:color w:val="000000"/>
          <w:sz w:val="28"/>
          <w:szCs w:val="28"/>
        </w:rPr>
        <w:t xml:space="preserve"> :</w:t>
      </w:r>
      <w:proofErr w:type="gramEnd"/>
      <w:r w:rsidR="00C02AD8" w:rsidRPr="00122065">
        <w:rPr>
          <w:color w:val="000000"/>
          <w:sz w:val="28"/>
          <w:szCs w:val="28"/>
        </w:rPr>
        <w:t xml:space="preserve"> ГИТИС, 2002. – 702 с.</w:t>
      </w:r>
    </w:p>
    <w:p w:rsidR="00C02AD8" w:rsidRPr="00122065" w:rsidRDefault="00C02AD8" w:rsidP="001220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 xml:space="preserve">Давыдова, М. А. Единство эстетического и этического в театральной педагогике / М. А. Давыдова. – 2008. N9. – 49-54 </w:t>
      </w:r>
      <w:proofErr w:type="gramStart"/>
      <w:r w:rsidRPr="00122065">
        <w:rPr>
          <w:color w:val="000000"/>
          <w:sz w:val="28"/>
          <w:szCs w:val="28"/>
        </w:rPr>
        <w:t>с</w:t>
      </w:r>
      <w:proofErr w:type="gramEnd"/>
      <w:r w:rsidRPr="00122065">
        <w:rPr>
          <w:color w:val="000000"/>
          <w:sz w:val="28"/>
          <w:szCs w:val="28"/>
        </w:rPr>
        <w:t>. – (Начальная школа).</w:t>
      </w:r>
    </w:p>
    <w:p w:rsidR="00C02AD8" w:rsidRPr="00122065" w:rsidRDefault="00C02AD8" w:rsidP="001220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22065">
        <w:rPr>
          <w:color w:val="000000"/>
          <w:sz w:val="28"/>
          <w:szCs w:val="28"/>
        </w:rPr>
        <w:t>Жабровец</w:t>
      </w:r>
      <w:proofErr w:type="spellEnd"/>
      <w:r w:rsidRPr="00122065">
        <w:rPr>
          <w:color w:val="000000"/>
          <w:sz w:val="28"/>
          <w:szCs w:val="28"/>
        </w:rPr>
        <w:t>, М. В. Сценическое воплощение малой драматургии : метод</w:t>
      </w:r>
      <w:proofErr w:type="gramStart"/>
      <w:r w:rsidRPr="00122065">
        <w:rPr>
          <w:color w:val="000000"/>
          <w:sz w:val="28"/>
          <w:szCs w:val="28"/>
        </w:rPr>
        <w:t>.</w:t>
      </w:r>
      <w:proofErr w:type="gramEnd"/>
      <w:r w:rsidRPr="00122065">
        <w:rPr>
          <w:color w:val="000000"/>
          <w:sz w:val="28"/>
          <w:szCs w:val="28"/>
        </w:rPr>
        <w:t xml:space="preserve"> </w:t>
      </w:r>
      <w:proofErr w:type="gramStart"/>
      <w:r w:rsidRPr="00122065">
        <w:rPr>
          <w:color w:val="000000"/>
          <w:sz w:val="28"/>
          <w:szCs w:val="28"/>
        </w:rPr>
        <w:t>п</w:t>
      </w:r>
      <w:proofErr w:type="gramEnd"/>
      <w:r w:rsidRPr="00122065">
        <w:rPr>
          <w:color w:val="000000"/>
          <w:sz w:val="28"/>
          <w:szCs w:val="28"/>
        </w:rPr>
        <w:t xml:space="preserve">особие / М. В. </w:t>
      </w:r>
      <w:proofErr w:type="spellStart"/>
      <w:r w:rsidRPr="00122065">
        <w:rPr>
          <w:color w:val="000000"/>
          <w:sz w:val="28"/>
          <w:szCs w:val="28"/>
        </w:rPr>
        <w:t>Жабровец</w:t>
      </w:r>
      <w:proofErr w:type="spellEnd"/>
      <w:r w:rsidRPr="00122065">
        <w:rPr>
          <w:color w:val="000000"/>
          <w:sz w:val="28"/>
          <w:szCs w:val="28"/>
        </w:rPr>
        <w:t>. – Тюмень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РИЦ ТГАКИ, 2008. – 32 с.</w:t>
      </w:r>
    </w:p>
    <w:p w:rsidR="00C02AD8" w:rsidRPr="00122065" w:rsidRDefault="00C02AD8" w:rsidP="001220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>Задорина, А. С. Содержание и способы реализации идей педагогической режиссуры в образовании: монография / А. С. Задорина. – Тюмень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ТГУ, 2010. – 248 с.</w:t>
      </w:r>
    </w:p>
    <w:p w:rsidR="00C02AD8" w:rsidRPr="00122065" w:rsidRDefault="00C02AD8" w:rsidP="001220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>Игра в тренинге. Возможности игрового взаимодействия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2 изд. / – Санкт-Петербург : Питер, 2009. – 208 с.: </w:t>
      </w:r>
      <w:proofErr w:type="spellStart"/>
      <w:r w:rsidRPr="00122065">
        <w:rPr>
          <w:color w:val="000000"/>
          <w:sz w:val="28"/>
          <w:szCs w:val="28"/>
        </w:rPr>
        <w:t>илл</w:t>
      </w:r>
      <w:proofErr w:type="spellEnd"/>
      <w:r w:rsidRPr="00122065">
        <w:rPr>
          <w:color w:val="000000"/>
          <w:sz w:val="28"/>
          <w:szCs w:val="28"/>
        </w:rPr>
        <w:t>. – (Практическая психология).</w:t>
      </w:r>
    </w:p>
    <w:p w:rsidR="00C02AD8" w:rsidRPr="00122065" w:rsidRDefault="00C02AD8" w:rsidP="00646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>Каргин, А. С. Воспитательная работа в самодеятельном художественном коллективе / А. С. Каргин. – Москва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Просвещение, 2008.</w:t>
      </w:r>
    </w:p>
    <w:p w:rsidR="00C02AD8" w:rsidRPr="00122065" w:rsidRDefault="00C02AD8" w:rsidP="00646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lastRenderedPageBreak/>
        <w:t>Кипнис, М. Тренинг лидерства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3 изд. / М. Кипнис. – Москва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Ось – 89, 2008. – 114 </w:t>
      </w:r>
      <w:proofErr w:type="gramStart"/>
      <w:r w:rsidRPr="00122065">
        <w:rPr>
          <w:color w:val="000000"/>
          <w:sz w:val="28"/>
          <w:szCs w:val="28"/>
        </w:rPr>
        <w:t>с</w:t>
      </w:r>
      <w:proofErr w:type="gramEnd"/>
      <w:r w:rsidRPr="00122065">
        <w:rPr>
          <w:color w:val="000000"/>
          <w:sz w:val="28"/>
          <w:szCs w:val="28"/>
        </w:rPr>
        <w:t>.</w:t>
      </w:r>
    </w:p>
    <w:p w:rsidR="00C02AD8" w:rsidRPr="00122065" w:rsidRDefault="00C02AD8" w:rsidP="00646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 xml:space="preserve">Молодежь и театр: сб. материалов Всероссийской научно – методической конференции 27 ноября 2009г. / отв. ред. А. М. Николаева. – Тюмень РИЦ ТГАКИ, 2009. –164 </w:t>
      </w:r>
      <w:proofErr w:type="gramStart"/>
      <w:r w:rsidRPr="00122065">
        <w:rPr>
          <w:color w:val="000000"/>
          <w:sz w:val="28"/>
          <w:szCs w:val="28"/>
        </w:rPr>
        <w:t>с</w:t>
      </w:r>
      <w:proofErr w:type="gramEnd"/>
      <w:r w:rsidRPr="00122065">
        <w:rPr>
          <w:color w:val="000000"/>
          <w:sz w:val="28"/>
          <w:szCs w:val="28"/>
        </w:rPr>
        <w:t>.</w:t>
      </w:r>
    </w:p>
    <w:p w:rsidR="00C02AD8" w:rsidRPr="00122065" w:rsidRDefault="00C02AD8" w:rsidP="00646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>Сазонов, Е. Ю. Театр наших детей / Е. Ю. Сазонова. – Москва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Знание, 1988. – 96 </w:t>
      </w:r>
      <w:proofErr w:type="gramStart"/>
      <w:r w:rsidRPr="00122065">
        <w:rPr>
          <w:color w:val="000000"/>
          <w:sz w:val="28"/>
          <w:szCs w:val="28"/>
        </w:rPr>
        <w:t>с</w:t>
      </w:r>
      <w:proofErr w:type="gramEnd"/>
      <w:r w:rsidRPr="00122065">
        <w:rPr>
          <w:color w:val="000000"/>
          <w:sz w:val="28"/>
          <w:szCs w:val="28"/>
        </w:rPr>
        <w:t>.</w:t>
      </w:r>
    </w:p>
    <w:p w:rsidR="00C02AD8" w:rsidRPr="00122065" w:rsidRDefault="00C02AD8" w:rsidP="00646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>Смирнова, Е. И. Теория и методика организации самодеятельного творчества в учреждениях культуры / Е. И. Смирнова. – Москва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Просвещение, 2007.</w:t>
      </w:r>
    </w:p>
    <w:p w:rsidR="00C02AD8" w:rsidRPr="00A456AF" w:rsidRDefault="00C02AD8" w:rsidP="00A456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t>Спектакль в сценической педагогике</w:t>
      </w:r>
      <w:proofErr w:type="gramStart"/>
      <w:r w:rsidRPr="00122065">
        <w:rPr>
          <w:color w:val="000000"/>
          <w:sz w:val="28"/>
          <w:szCs w:val="28"/>
        </w:rPr>
        <w:t xml:space="preserve"> :</w:t>
      </w:r>
      <w:proofErr w:type="gramEnd"/>
      <w:r w:rsidRPr="00122065">
        <w:rPr>
          <w:color w:val="000000"/>
          <w:sz w:val="28"/>
          <w:szCs w:val="28"/>
        </w:rPr>
        <w:t xml:space="preserve"> коллективная монография / отв. </w:t>
      </w:r>
      <w:r w:rsidRPr="00A456AF">
        <w:rPr>
          <w:color w:val="000000"/>
          <w:sz w:val="28"/>
          <w:szCs w:val="28"/>
        </w:rPr>
        <w:t>ред. Е. Н. Ганелина. – Санкт-Петербург</w:t>
      </w:r>
      <w:proofErr w:type="gramStart"/>
      <w:r w:rsidRPr="00A456AF">
        <w:rPr>
          <w:color w:val="000000"/>
          <w:sz w:val="28"/>
          <w:szCs w:val="28"/>
        </w:rPr>
        <w:t xml:space="preserve"> :</w:t>
      </w:r>
      <w:proofErr w:type="gramEnd"/>
      <w:r w:rsidRPr="00A456AF">
        <w:rPr>
          <w:color w:val="000000"/>
          <w:sz w:val="28"/>
          <w:szCs w:val="28"/>
        </w:rPr>
        <w:t xml:space="preserve"> </w:t>
      </w:r>
      <w:proofErr w:type="spellStart"/>
      <w:r w:rsidRPr="00A456AF">
        <w:rPr>
          <w:color w:val="000000"/>
          <w:sz w:val="28"/>
          <w:szCs w:val="28"/>
        </w:rPr>
        <w:t>СПбГАТИ</w:t>
      </w:r>
      <w:proofErr w:type="spellEnd"/>
      <w:r w:rsidRPr="00A456AF">
        <w:rPr>
          <w:color w:val="000000"/>
          <w:sz w:val="28"/>
          <w:szCs w:val="28"/>
        </w:rPr>
        <w:t>, 2006. – 349 с.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Емельянов В.В. Развитие голоса. СПб</w:t>
      </w:r>
      <w:proofErr w:type="gramStart"/>
      <w:r w:rsidRPr="00A456AF">
        <w:rPr>
          <w:color w:val="000000"/>
          <w:sz w:val="28"/>
          <w:szCs w:val="28"/>
        </w:rPr>
        <w:t xml:space="preserve">., </w:t>
      </w:r>
      <w:proofErr w:type="gramEnd"/>
      <w:r w:rsidRPr="00A456AF">
        <w:rPr>
          <w:color w:val="000000"/>
          <w:sz w:val="28"/>
          <w:szCs w:val="28"/>
        </w:rPr>
        <w:t>1997.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A456AF">
        <w:rPr>
          <w:color w:val="000000"/>
          <w:sz w:val="28"/>
          <w:szCs w:val="28"/>
        </w:rPr>
        <w:t>Голуб</w:t>
      </w:r>
      <w:proofErr w:type="spellEnd"/>
      <w:r w:rsidRPr="00A456AF">
        <w:rPr>
          <w:color w:val="000000"/>
          <w:sz w:val="28"/>
          <w:szCs w:val="28"/>
        </w:rPr>
        <w:t xml:space="preserve"> И.Б., Розенталь Д.Э. Секреты хорошей речи. М., 1993..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 xml:space="preserve">Груздева З., </w:t>
      </w:r>
      <w:proofErr w:type="spellStart"/>
      <w:r w:rsidRPr="00A456AF">
        <w:rPr>
          <w:color w:val="000000"/>
          <w:sz w:val="28"/>
          <w:szCs w:val="28"/>
        </w:rPr>
        <w:t>Куцкая</w:t>
      </w:r>
      <w:proofErr w:type="spellEnd"/>
      <w:r w:rsidRPr="00A456AF">
        <w:rPr>
          <w:color w:val="000000"/>
          <w:sz w:val="28"/>
          <w:szCs w:val="28"/>
        </w:rPr>
        <w:t xml:space="preserve"> С. Руководство по технике речи. Москва – 1966.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Козлянинова И.П. Произношение и дикция. – М., 1977.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A456AF">
        <w:rPr>
          <w:color w:val="000000"/>
          <w:sz w:val="28"/>
          <w:szCs w:val="28"/>
        </w:rPr>
        <w:t>Леонарди</w:t>
      </w:r>
      <w:proofErr w:type="spellEnd"/>
      <w:r w:rsidRPr="00A456AF">
        <w:rPr>
          <w:color w:val="000000"/>
          <w:sz w:val="28"/>
          <w:szCs w:val="28"/>
        </w:rPr>
        <w:t xml:space="preserve"> Е.И. Дикция и орфоэпия. Сборник упражнений по сценической речи. – М., Просвещение, 1967.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A456AF">
        <w:rPr>
          <w:color w:val="000000"/>
          <w:sz w:val="28"/>
          <w:szCs w:val="28"/>
        </w:rPr>
        <w:t>Ножин</w:t>
      </w:r>
      <w:proofErr w:type="spellEnd"/>
      <w:r w:rsidRPr="00A456AF">
        <w:rPr>
          <w:color w:val="000000"/>
          <w:sz w:val="28"/>
          <w:szCs w:val="28"/>
        </w:rPr>
        <w:t xml:space="preserve"> Е.А. Основы </w:t>
      </w:r>
      <w:proofErr w:type="gramStart"/>
      <w:r w:rsidRPr="00A456AF">
        <w:rPr>
          <w:color w:val="000000"/>
          <w:sz w:val="28"/>
          <w:szCs w:val="28"/>
        </w:rPr>
        <w:t>советского</w:t>
      </w:r>
      <w:proofErr w:type="gramEnd"/>
      <w:r w:rsidRPr="00A456AF">
        <w:rPr>
          <w:color w:val="000000"/>
          <w:sz w:val="28"/>
          <w:szCs w:val="28"/>
        </w:rPr>
        <w:t xml:space="preserve"> ораторского искусство. М., "Знание", 1973.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Савкова З.В. Как сделать голос сценическим. М., "Искусство", 1968.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Савкова З.В. Техника звучащего слова. М., 1988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A456AF">
        <w:rPr>
          <w:color w:val="000000"/>
          <w:sz w:val="28"/>
          <w:szCs w:val="28"/>
        </w:rPr>
        <w:t>Саричева</w:t>
      </w:r>
      <w:proofErr w:type="spellEnd"/>
      <w:proofErr w:type="gramStart"/>
      <w:r w:rsidRPr="00A456AF">
        <w:rPr>
          <w:color w:val="000000"/>
          <w:sz w:val="28"/>
          <w:szCs w:val="28"/>
        </w:rPr>
        <w:t xml:space="preserve"> Е</w:t>
      </w:r>
      <w:proofErr w:type="gramEnd"/>
      <w:r w:rsidRPr="00A456AF">
        <w:rPr>
          <w:color w:val="000000"/>
          <w:sz w:val="28"/>
          <w:szCs w:val="28"/>
        </w:rPr>
        <w:t xml:space="preserve"> Сценическая речь. М., 1955.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Станиславский К.С. Собр. соч. – М: Искусство, 1955.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Сценическая речь. Учебное пособие. Под ред. И.П. Козляниновой. – М: Просвещение, 1976.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Электронный ресурс: vashgolos7.ru- "</w:t>
      </w:r>
      <w:r w:rsidRPr="00A456AF">
        <w:rPr>
          <w:i/>
          <w:iCs/>
          <w:color w:val="000000"/>
          <w:sz w:val="28"/>
          <w:szCs w:val="28"/>
        </w:rPr>
        <w:t>Удиви окружающих: упражнения для дикции"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 xml:space="preserve">Электронный ресурс: </w:t>
      </w:r>
      <w:proofErr w:type="spellStart"/>
      <w:r w:rsidRPr="00A456AF">
        <w:rPr>
          <w:color w:val="000000"/>
          <w:sz w:val="28"/>
          <w:szCs w:val="28"/>
        </w:rPr>
        <w:t>www.elitarium.ru</w:t>
      </w:r>
      <w:proofErr w:type="spellEnd"/>
      <w:r w:rsidRPr="00A456AF">
        <w:rPr>
          <w:color w:val="000000"/>
          <w:sz w:val="28"/>
          <w:szCs w:val="28"/>
        </w:rPr>
        <w:t xml:space="preserve">, </w:t>
      </w:r>
      <w:proofErr w:type="spellStart"/>
      <w:r w:rsidRPr="00A456AF">
        <w:rPr>
          <w:color w:val="000000"/>
          <w:sz w:val="28"/>
          <w:szCs w:val="28"/>
        </w:rPr>
        <w:t>Вв</w:t>
      </w:r>
      <w:proofErr w:type="gramStart"/>
      <w:r w:rsidRPr="00A456AF">
        <w:rPr>
          <w:color w:val="000000"/>
          <w:sz w:val="28"/>
          <w:szCs w:val="28"/>
        </w:rPr>
        <w:t>e</w:t>
      </w:r>
      <w:proofErr w:type="gramEnd"/>
      <w:r w:rsidRPr="00A456AF">
        <w:rPr>
          <w:color w:val="000000"/>
          <w:sz w:val="28"/>
          <w:szCs w:val="28"/>
        </w:rPr>
        <w:t>дeнскaя</w:t>
      </w:r>
      <w:proofErr w:type="spellEnd"/>
      <w:r w:rsidRPr="00A456AF">
        <w:rPr>
          <w:color w:val="000000"/>
          <w:sz w:val="28"/>
          <w:szCs w:val="28"/>
        </w:rPr>
        <w:t xml:space="preserve"> Л.А. "Сценическая речь"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 xml:space="preserve">Электронный ресурс: lib.vkarp.com - </w:t>
      </w:r>
      <w:proofErr w:type="spellStart"/>
      <w:r w:rsidRPr="00A456AF">
        <w:rPr>
          <w:color w:val="000000"/>
          <w:sz w:val="28"/>
          <w:szCs w:val="28"/>
        </w:rPr>
        <w:t>Милованова</w:t>
      </w:r>
      <w:proofErr w:type="spellEnd"/>
      <w:r w:rsidRPr="00A456AF">
        <w:rPr>
          <w:color w:val="000000"/>
          <w:sz w:val="28"/>
          <w:szCs w:val="28"/>
        </w:rPr>
        <w:t xml:space="preserve"> Т.А. "Постановка голоса (упражнения для постановки голоса)"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 xml:space="preserve">Электронный ресурс: </w:t>
      </w:r>
      <w:proofErr w:type="spellStart"/>
      <w:r w:rsidRPr="00A456AF">
        <w:rPr>
          <w:color w:val="000000"/>
          <w:sz w:val="28"/>
          <w:szCs w:val="28"/>
        </w:rPr>
        <w:t>noty-naputi.info</w:t>
      </w:r>
      <w:proofErr w:type="spellEnd"/>
      <w:r w:rsidRPr="00A456AF">
        <w:rPr>
          <w:color w:val="000000"/>
          <w:sz w:val="28"/>
          <w:szCs w:val="28"/>
        </w:rPr>
        <w:t xml:space="preserve"> - Техника речи и постановка голоса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>Электронный ресурс: vashgolos7.ru - "Хорошая дикция - залог успеха"</w:t>
      </w:r>
    </w:p>
    <w:p w:rsidR="00A456AF" w:rsidRPr="00A456AF" w:rsidRDefault="00A456AF" w:rsidP="00A456AF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456AF">
        <w:rPr>
          <w:color w:val="000000"/>
          <w:sz w:val="28"/>
          <w:szCs w:val="28"/>
        </w:rPr>
        <w:t xml:space="preserve">Электронный ресурс: </w:t>
      </w:r>
      <w:proofErr w:type="spellStart"/>
      <w:r w:rsidRPr="00A456AF">
        <w:rPr>
          <w:color w:val="000000"/>
          <w:sz w:val="28"/>
          <w:szCs w:val="28"/>
        </w:rPr>
        <w:t>www.sibkursy.ru</w:t>
      </w:r>
      <w:proofErr w:type="spellEnd"/>
      <w:r w:rsidRPr="00A456AF">
        <w:rPr>
          <w:color w:val="000000"/>
          <w:sz w:val="28"/>
          <w:szCs w:val="28"/>
        </w:rPr>
        <w:t xml:space="preserve"> - Речевой аппарат и его работа</w:t>
      </w:r>
    </w:p>
    <w:p w:rsidR="00A456AF" w:rsidRPr="00A456AF" w:rsidRDefault="00A456AF" w:rsidP="006F61D2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</w:p>
    <w:p w:rsidR="00C02AD8" w:rsidRPr="00122065" w:rsidRDefault="00C02AD8" w:rsidP="00122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065">
        <w:rPr>
          <w:color w:val="000000"/>
          <w:sz w:val="28"/>
          <w:szCs w:val="28"/>
        </w:rPr>
        <w:br/>
      </w:r>
    </w:p>
    <w:p w:rsidR="00C02AD8" w:rsidRPr="00122065" w:rsidRDefault="00C02AD8" w:rsidP="00122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2AD8" w:rsidRPr="00122065" w:rsidRDefault="00C02AD8" w:rsidP="00122065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CC3" w:rsidRPr="00122065" w:rsidRDefault="00856CC3" w:rsidP="001220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56CC3" w:rsidRPr="00122065" w:rsidSect="0012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517B"/>
    <w:multiLevelType w:val="multilevel"/>
    <w:tmpl w:val="BF42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D1B58"/>
    <w:multiLevelType w:val="multilevel"/>
    <w:tmpl w:val="629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668D8"/>
    <w:multiLevelType w:val="multilevel"/>
    <w:tmpl w:val="DA74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61A72"/>
    <w:multiLevelType w:val="multilevel"/>
    <w:tmpl w:val="95B8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453C4"/>
    <w:multiLevelType w:val="multilevel"/>
    <w:tmpl w:val="B266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0ED1"/>
    <w:rsid w:val="000440ED"/>
    <w:rsid w:val="000B59FB"/>
    <w:rsid w:val="00122065"/>
    <w:rsid w:val="0024763C"/>
    <w:rsid w:val="003723E3"/>
    <w:rsid w:val="003D0ED1"/>
    <w:rsid w:val="00474075"/>
    <w:rsid w:val="00495C23"/>
    <w:rsid w:val="00646532"/>
    <w:rsid w:val="006575CC"/>
    <w:rsid w:val="006F61D2"/>
    <w:rsid w:val="0077075A"/>
    <w:rsid w:val="00856CC3"/>
    <w:rsid w:val="00897C80"/>
    <w:rsid w:val="00A456AF"/>
    <w:rsid w:val="00BB0DCE"/>
    <w:rsid w:val="00C02AD8"/>
    <w:rsid w:val="00C170C6"/>
    <w:rsid w:val="00FD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-text">
    <w:name w:val="reference-text"/>
    <w:basedOn w:val="a0"/>
    <w:rsid w:val="00C170C6"/>
  </w:style>
  <w:style w:type="character" w:customStyle="1" w:styleId="mw-cite-backlink">
    <w:name w:val="mw-cite-backlink"/>
    <w:basedOn w:val="a0"/>
    <w:rsid w:val="00C170C6"/>
  </w:style>
  <w:style w:type="character" w:styleId="a3">
    <w:name w:val="Hyperlink"/>
    <w:basedOn w:val="a0"/>
    <w:uiPriority w:val="99"/>
    <w:semiHidden/>
    <w:unhideWhenUsed/>
    <w:rsid w:val="00C170C6"/>
    <w:rPr>
      <w:color w:val="0000FF"/>
      <w:u w:val="single"/>
    </w:rPr>
  </w:style>
  <w:style w:type="character" w:customStyle="1" w:styleId="cite-accessibility-label">
    <w:name w:val="cite-accessibility-label"/>
    <w:basedOn w:val="a0"/>
    <w:rsid w:val="00C170C6"/>
  </w:style>
  <w:style w:type="character" w:customStyle="1" w:styleId="social-likesbutton">
    <w:name w:val="social-likes__button"/>
    <w:basedOn w:val="a0"/>
    <w:rsid w:val="00856CC3"/>
  </w:style>
  <w:style w:type="paragraph" w:styleId="a4">
    <w:name w:val="Normal (Web)"/>
    <w:basedOn w:val="a"/>
    <w:uiPriority w:val="99"/>
    <w:semiHidden/>
    <w:unhideWhenUsed/>
    <w:rsid w:val="00C0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22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6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43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4164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83343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871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Театральный</dc:creator>
  <cp:keywords/>
  <dc:description/>
  <cp:lastModifiedBy>Театральный</cp:lastModifiedBy>
  <cp:revision>17</cp:revision>
  <dcterms:created xsi:type="dcterms:W3CDTF">2018-11-22T01:44:00Z</dcterms:created>
  <dcterms:modified xsi:type="dcterms:W3CDTF">2018-11-30T01:43:00Z</dcterms:modified>
</cp:coreProperties>
</file>