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87" w:rsidRPr="00E75087" w:rsidRDefault="00E75087" w:rsidP="00E75087">
      <w:pPr>
        <w:pStyle w:val="a3"/>
        <w:jc w:val="center"/>
        <w:rPr>
          <w:rFonts w:cstheme="minorHAnsi"/>
          <w:b/>
          <w:color w:val="FF0000"/>
          <w:sz w:val="48"/>
          <w:szCs w:val="48"/>
        </w:rPr>
      </w:pPr>
      <w:r w:rsidRPr="00E75087">
        <w:rPr>
          <w:rFonts w:cstheme="minorHAnsi"/>
          <w:b/>
          <w:color w:val="FF0000"/>
          <w:sz w:val="48"/>
          <w:szCs w:val="48"/>
        </w:rPr>
        <w:t>Всероссийский хоровой фестиваль в 2022 году</w:t>
      </w:r>
    </w:p>
    <w:p w:rsidR="00E75087" w:rsidRPr="00E75087" w:rsidRDefault="00E75087" w:rsidP="00E75087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E75087">
        <w:rPr>
          <w:rFonts w:cstheme="minorHAnsi"/>
          <w:b/>
          <w:color w:val="FF0000"/>
          <w:sz w:val="48"/>
          <w:szCs w:val="48"/>
        </w:rPr>
        <w:t>Региональный этап в Иркутской области</w:t>
      </w:r>
    </w:p>
    <w:p w:rsidR="00B50C06" w:rsidRPr="000C7E56" w:rsidRDefault="00E75087" w:rsidP="00E750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50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7022" cy="4418321"/>
            <wp:effectExtent l="19050" t="0" r="4278" b="0"/>
            <wp:docPr id="1" name="Рисунок 1" descr="C:\Users\1\Desktop\Логотип ВХ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оготип ВХ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606" t="12431" r="17819" b="20354"/>
                    <a:stretch/>
                  </pic:blipFill>
                  <pic:spPr bwMode="auto">
                    <a:xfrm>
                      <a:off x="0" y="0"/>
                      <a:ext cx="2783385" cy="442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5087" w:rsidRPr="00E75087" w:rsidRDefault="00E75087" w:rsidP="00E75087">
      <w:pPr>
        <w:pStyle w:val="a3"/>
        <w:jc w:val="center"/>
        <w:rPr>
          <w:rFonts w:cstheme="minorHAnsi"/>
          <w:b/>
          <w:color w:val="FF0000"/>
          <w:sz w:val="52"/>
          <w:szCs w:val="52"/>
        </w:rPr>
      </w:pPr>
      <w:r w:rsidRPr="00E75087">
        <w:rPr>
          <w:rFonts w:cstheme="minorHAnsi"/>
          <w:b/>
          <w:color w:val="FF0000"/>
          <w:sz w:val="52"/>
          <w:szCs w:val="52"/>
        </w:rPr>
        <w:t>РЕЗУЛЬТАТЫ</w:t>
      </w:r>
    </w:p>
    <w:p w:rsidR="005F4A1E" w:rsidRPr="00C05778" w:rsidRDefault="00873AF5" w:rsidP="00CC0251">
      <w:pPr>
        <w:pStyle w:val="a3"/>
        <w:jc w:val="both"/>
        <w:rPr>
          <w:rFonts w:cstheme="minorHAnsi"/>
          <w:b/>
          <w:color w:val="002060"/>
          <w:sz w:val="40"/>
          <w:szCs w:val="40"/>
        </w:rPr>
      </w:pPr>
      <w:r w:rsidRPr="00C05778">
        <w:rPr>
          <w:rFonts w:cstheme="minorHAnsi"/>
          <w:b/>
          <w:color w:val="002060"/>
          <w:sz w:val="40"/>
          <w:szCs w:val="40"/>
        </w:rPr>
        <w:t>Конкурсны</w:t>
      </w:r>
      <w:r w:rsidR="005F4A1E" w:rsidRPr="00C05778">
        <w:rPr>
          <w:rFonts w:cstheme="minorHAnsi"/>
          <w:b/>
          <w:color w:val="002060"/>
          <w:sz w:val="40"/>
          <w:szCs w:val="40"/>
        </w:rPr>
        <w:t>х</w:t>
      </w:r>
      <w:r w:rsidRPr="00C05778">
        <w:rPr>
          <w:rFonts w:cstheme="minorHAnsi"/>
          <w:b/>
          <w:color w:val="002060"/>
          <w:sz w:val="40"/>
          <w:szCs w:val="40"/>
        </w:rPr>
        <w:t xml:space="preserve"> прослушивани</w:t>
      </w:r>
      <w:r w:rsidR="005F4A1E" w:rsidRPr="00C05778">
        <w:rPr>
          <w:rFonts w:cstheme="minorHAnsi"/>
          <w:b/>
          <w:color w:val="002060"/>
          <w:sz w:val="40"/>
          <w:szCs w:val="40"/>
        </w:rPr>
        <w:t>й</w:t>
      </w:r>
      <w:r w:rsidRPr="00C05778">
        <w:rPr>
          <w:rFonts w:cstheme="minorHAnsi"/>
          <w:b/>
          <w:color w:val="002060"/>
          <w:sz w:val="40"/>
          <w:szCs w:val="40"/>
        </w:rPr>
        <w:t xml:space="preserve"> хоровых коллективов</w:t>
      </w:r>
      <w:r w:rsidR="00861F9A" w:rsidRPr="00C05778">
        <w:rPr>
          <w:rFonts w:cstheme="minorHAnsi"/>
          <w:b/>
          <w:color w:val="002060"/>
          <w:sz w:val="40"/>
          <w:szCs w:val="40"/>
        </w:rPr>
        <w:t xml:space="preserve"> </w:t>
      </w:r>
      <w:r w:rsidR="00C05778" w:rsidRPr="00C05778">
        <w:rPr>
          <w:rFonts w:cstheme="minorHAnsi"/>
          <w:b/>
          <w:color w:val="002060"/>
          <w:sz w:val="40"/>
          <w:szCs w:val="40"/>
        </w:rPr>
        <w:t xml:space="preserve">                   </w:t>
      </w:r>
      <w:r w:rsidR="007A23D1" w:rsidRPr="00C05778">
        <w:rPr>
          <w:rFonts w:cstheme="minorHAnsi"/>
          <w:b/>
          <w:color w:val="002060"/>
          <w:sz w:val="40"/>
          <w:szCs w:val="40"/>
        </w:rPr>
        <w:t>в городе Иркутске</w:t>
      </w:r>
      <w:r w:rsidR="00B50C06" w:rsidRPr="00C05778">
        <w:rPr>
          <w:rFonts w:cstheme="minorHAnsi"/>
          <w:b/>
          <w:color w:val="002060"/>
          <w:sz w:val="40"/>
          <w:szCs w:val="40"/>
        </w:rPr>
        <w:t xml:space="preserve"> 1</w:t>
      </w:r>
      <w:r w:rsidR="007A23D1" w:rsidRPr="00C05778">
        <w:rPr>
          <w:rFonts w:cstheme="minorHAnsi"/>
          <w:b/>
          <w:color w:val="002060"/>
          <w:sz w:val="40"/>
          <w:szCs w:val="40"/>
        </w:rPr>
        <w:t>7 апреля 2022 года</w:t>
      </w:r>
      <w:r w:rsidR="00B50C06" w:rsidRPr="00C05778">
        <w:rPr>
          <w:rFonts w:cstheme="minorHAnsi"/>
          <w:b/>
          <w:color w:val="002060"/>
          <w:sz w:val="40"/>
          <w:szCs w:val="40"/>
        </w:rPr>
        <w:t xml:space="preserve"> в рамках</w:t>
      </w:r>
      <w:r w:rsidRPr="00C05778">
        <w:rPr>
          <w:rFonts w:cstheme="minorHAnsi"/>
          <w:b/>
          <w:color w:val="002060"/>
          <w:sz w:val="40"/>
          <w:szCs w:val="40"/>
        </w:rPr>
        <w:t xml:space="preserve"> </w:t>
      </w:r>
      <w:r w:rsidR="00B50C06" w:rsidRPr="00C05778">
        <w:rPr>
          <w:rFonts w:cstheme="minorHAnsi"/>
          <w:b/>
          <w:color w:val="002060"/>
          <w:sz w:val="40"/>
          <w:szCs w:val="40"/>
        </w:rPr>
        <w:t xml:space="preserve">проведения </w:t>
      </w:r>
      <w:r w:rsidRPr="00C05778">
        <w:rPr>
          <w:rFonts w:cstheme="minorHAnsi"/>
          <w:b/>
          <w:color w:val="002060"/>
          <w:sz w:val="40"/>
          <w:szCs w:val="40"/>
        </w:rPr>
        <w:t>Регионального этапа</w:t>
      </w:r>
      <w:r w:rsidR="00DE4ACF">
        <w:rPr>
          <w:rFonts w:cstheme="minorHAnsi"/>
          <w:b/>
          <w:color w:val="002060"/>
          <w:sz w:val="40"/>
          <w:szCs w:val="40"/>
        </w:rPr>
        <w:t xml:space="preserve"> Всероссийского хорового фестиваля</w:t>
      </w:r>
      <w:r w:rsidR="005F4A1E" w:rsidRPr="00C05778">
        <w:rPr>
          <w:rFonts w:cstheme="minorHAnsi"/>
          <w:b/>
          <w:color w:val="002060"/>
          <w:sz w:val="40"/>
          <w:szCs w:val="40"/>
        </w:rPr>
        <w:t>:</w:t>
      </w:r>
    </w:p>
    <w:p w:rsidR="005F4A1E" w:rsidRDefault="008F3D4B" w:rsidP="00CC0251">
      <w:pPr>
        <w:pStyle w:val="a3"/>
        <w:jc w:val="both"/>
        <w:rPr>
          <w:rFonts w:cstheme="minorHAnsi"/>
          <w:b/>
          <w:color w:val="002060"/>
          <w:sz w:val="28"/>
          <w:szCs w:val="28"/>
        </w:rPr>
      </w:pPr>
      <w:r w:rsidRPr="008F3D4B">
        <w:rPr>
          <w:rFonts w:cstheme="minorHAnsi"/>
          <w:b/>
          <w:color w:val="002060"/>
          <w:sz w:val="28"/>
          <w:szCs w:val="28"/>
        </w:rPr>
        <w:t>(Протокол заседания жюри от 18 апреля 2022 года</w:t>
      </w:r>
      <w:r>
        <w:rPr>
          <w:rFonts w:cstheme="minorHAnsi"/>
          <w:b/>
          <w:color w:val="002060"/>
          <w:sz w:val="28"/>
          <w:szCs w:val="28"/>
        </w:rPr>
        <w:t xml:space="preserve">, </w:t>
      </w:r>
      <w:proofErr w:type="gramStart"/>
      <w:r>
        <w:rPr>
          <w:rFonts w:cstheme="minorHAnsi"/>
          <w:b/>
          <w:color w:val="002060"/>
          <w:sz w:val="28"/>
          <w:szCs w:val="28"/>
        </w:rPr>
        <w:t>г</w:t>
      </w:r>
      <w:proofErr w:type="gramEnd"/>
      <w:r>
        <w:rPr>
          <w:rFonts w:cstheme="minorHAnsi"/>
          <w:b/>
          <w:color w:val="002060"/>
          <w:sz w:val="28"/>
          <w:szCs w:val="28"/>
        </w:rPr>
        <w:t>. Иркутск</w:t>
      </w:r>
      <w:r w:rsidRPr="008F3D4B">
        <w:rPr>
          <w:rFonts w:cstheme="minorHAnsi"/>
          <w:b/>
          <w:color w:val="002060"/>
          <w:sz w:val="28"/>
          <w:szCs w:val="28"/>
        </w:rPr>
        <w:t>)</w:t>
      </w:r>
    </w:p>
    <w:p w:rsidR="008F3D4B" w:rsidRPr="008F3D4B" w:rsidRDefault="008F3D4B" w:rsidP="00CC0251">
      <w:pPr>
        <w:pStyle w:val="a3"/>
        <w:jc w:val="both"/>
        <w:rPr>
          <w:rFonts w:cstheme="minorHAnsi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755"/>
        <w:gridCol w:w="1859"/>
      </w:tblGrid>
      <w:tr w:rsidR="00861F9A" w:rsidRPr="005F4A1E" w:rsidTr="00DB4999">
        <w:tc>
          <w:tcPr>
            <w:tcW w:w="10614" w:type="dxa"/>
            <w:gridSpan w:val="2"/>
          </w:tcPr>
          <w:p w:rsidR="00861F9A" w:rsidRPr="00C05778" w:rsidRDefault="00861F9A" w:rsidP="00E84EB2">
            <w:pPr>
              <w:tabs>
                <w:tab w:val="left" w:pos="2686"/>
              </w:tabs>
              <w:jc w:val="center"/>
              <w:rPr>
                <w:color w:val="FF0000"/>
                <w:sz w:val="40"/>
                <w:szCs w:val="40"/>
              </w:rPr>
            </w:pPr>
            <w:r w:rsidRPr="00C05778">
              <w:rPr>
                <w:rFonts w:cstheme="minorHAnsi"/>
                <w:b/>
                <w:color w:val="FF0000"/>
                <w:sz w:val="40"/>
                <w:szCs w:val="40"/>
              </w:rPr>
              <w:t>КАТЕГОРИЯ «П-1»</w:t>
            </w:r>
          </w:p>
        </w:tc>
      </w:tr>
      <w:tr w:rsidR="00861F9A" w:rsidRPr="00C05778" w:rsidTr="00DB4999">
        <w:tc>
          <w:tcPr>
            <w:tcW w:w="8755" w:type="dxa"/>
          </w:tcPr>
          <w:p w:rsidR="00861F9A" w:rsidRPr="00C05778" w:rsidRDefault="00861F9A" w:rsidP="005F4A1E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 xml:space="preserve">Образцовый ансамбль русской народной песни «МЛАДА» </w:t>
            </w:r>
          </w:p>
          <w:p w:rsidR="00861F9A" w:rsidRPr="00C05778" w:rsidRDefault="00861F9A" w:rsidP="005F4A1E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 xml:space="preserve">(МБУ </w:t>
            </w:r>
            <w:proofErr w:type="gramStart"/>
            <w:r w:rsidRPr="00C05778">
              <w:rPr>
                <w:b/>
                <w:color w:val="002060"/>
                <w:sz w:val="32"/>
                <w:szCs w:val="32"/>
              </w:rPr>
              <w:t>ДО</w:t>
            </w:r>
            <w:proofErr w:type="gramEnd"/>
            <w:r w:rsidRPr="00C05778">
              <w:rPr>
                <w:b/>
                <w:color w:val="002060"/>
                <w:sz w:val="32"/>
                <w:szCs w:val="32"/>
              </w:rPr>
              <w:t xml:space="preserve"> «</w:t>
            </w:r>
            <w:proofErr w:type="gramStart"/>
            <w:r w:rsidRPr="00C05778">
              <w:rPr>
                <w:b/>
                <w:color w:val="002060"/>
                <w:sz w:val="32"/>
                <w:szCs w:val="32"/>
              </w:rPr>
              <w:t>Детская</w:t>
            </w:r>
            <w:proofErr w:type="gramEnd"/>
            <w:r w:rsidRPr="00C05778">
              <w:rPr>
                <w:b/>
                <w:color w:val="002060"/>
                <w:sz w:val="32"/>
                <w:szCs w:val="32"/>
              </w:rPr>
              <w:t xml:space="preserve"> школа искусств города Саянска»)</w:t>
            </w:r>
          </w:p>
        </w:tc>
        <w:tc>
          <w:tcPr>
            <w:tcW w:w="1859" w:type="dxa"/>
          </w:tcPr>
          <w:p w:rsidR="00861F9A" w:rsidRPr="00C05778" w:rsidRDefault="00861F9A" w:rsidP="005F4A1E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861F9A" w:rsidRPr="00C05778" w:rsidRDefault="00861F9A" w:rsidP="005F4A1E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861F9A" w:rsidRPr="00C05778" w:rsidTr="00DB4999">
        <w:tc>
          <w:tcPr>
            <w:tcW w:w="8755" w:type="dxa"/>
          </w:tcPr>
          <w:p w:rsidR="00861F9A" w:rsidRPr="00C05778" w:rsidRDefault="00861F9A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 xml:space="preserve">Образцовый фольклорный ансамбль «ДУНЯША» </w:t>
            </w:r>
          </w:p>
          <w:p w:rsidR="00861F9A" w:rsidRPr="00C05778" w:rsidRDefault="00861F9A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 xml:space="preserve">(МКОУ </w:t>
            </w:r>
            <w:proofErr w:type="gramStart"/>
            <w:r w:rsidRPr="00C05778">
              <w:rPr>
                <w:b/>
                <w:color w:val="002060"/>
                <w:sz w:val="32"/>
                <w:szCs w:val="32"/>
              </w:rPr>
              <w:t>ДО</w:t>
            </w:r>
            <w:proofErr w:type="gramEnd"/>
            <w:r w:rsidRPr="00C05778">
              <w:rPr>
                <w:b/>
                <w:color w:val="002060"/>
                <w:sz w:val="32"/>
                <w:szCs w:val="32"/>
              </w:rPr>
              <w:t xml:space="preserve"> «</w:t>
            </w:r>
            <w:proofErr w:type="gramStart"/>
            <w:r w:rsidRPr="00C05778">
              <w:rPr>
                <w:b/>
                <w:color w:val="002060"/>
                <w:sz w:val="32"/>
                <w:szCs w:val="32"/>
              </w:rPr>
              <w:t>Детская</w:t>
            </w:r>
            <w:proofErr w:type="gramEnd"/>
            <w:r w:rsidRPr="00C05778">
              <w:rPr>
                <w:b/>
                <w:color w:val="002060"/>
                <w:sz w:val="32"/>
                <w:szCs w:val="32"/>
              </w:rPr>
              <w:t xml:space="preserve"> школа искусств им. </w:t>
            </w:r>
            <w:proofErr w:type="spellStart"/>
            <w:r w:rsidRPr="00C05778">
              <w:rPr>
                <w:b/>
                <w:color w:val="002060"/>
                <w:sz w:val="32"/>
                <w:szCs w:val="32"/>
              </w:rPr>
              <w:t>А.Ф.Кузакова</w:t>
            </w:r>
            <w:proofErr w:type="spellEnd"/>
            <w:r w:rsidRPr="00C05778">
              <w:rPr>
                <w:b/>
                <w:color w:val="002060"/>
                <w:sz w:val="32"/>
                <w:szCs w:val="32"/>
              </w:rPr>
              <w:t>» города Киренска)</w:t>
            </w:r>
          </w:p>
        </w:tc>
        <w:tc>
          <w:tcPr>
            <w:tcW w:w="1859" w:type="dxa"/>
          </w:tcPr>
          <w:p w:rsidR="00861F9A" w:rsidRPr="00C05778" w:rsidRDefault="00861F9A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861F9A" w:rsidRPr="00C05778" w:rsidRDefault="00861F9A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861F9A" w:rsidRPr="00C05778" w:rsidTr="00DB4999">
        <w:tc>
          <w:tcPr>
            <w:tcW w:w="8755" w:type="dxa"/>
          </w:tcPr>
          <w:p w:rsidR="00861F9A" w:rsidRPr="00C05778" w:rsidRDefault="00861F9A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 xml:space="preserve">Фольклорный ансамбль «ОСИНКИ» </w:t>
            </w:r>
          </w:p>
          <w:p w:rsidR="00861F9A" w:rsidRPr="00C05778" w:rsidRDefault="00861F9A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 xml:space="preserve">(МБУ </w:t>
            </w:r>
            <w:proofErr w:type="gramStart"/>
            <w:r w:rsidRPr="00C05778">
              <w:rPr>
                <w:b/>
                <w:color w:val="002060"/>
                <w:sz w:val="32"/>
                <w:szCs w:val="32"/>
              </w:rPr>
              <w:t>ДО</w:t>
            </w:r>
            <w:proofErr w:type="gramEnd"/>
            <w:r w:rsidRPr="00C05778">
              <w:rPr>
                <w:b/>
                <w:color w:val="002060"/>
                <w:sz w:val="32"/>
                <w:szCs w:val="32"/>
              </w:rPr>
              <w:t xml:space="preserve"> «</w:t>
            </w:r>
            <w:proofErr w:type="gramStart"/>
            <w:r w:rsidRPr="00C05778">
              <w:rPr>
                <w:b/>
                <w:color w:val="002060"/>
                <w:sz w:val="32"/>
                <w:szCs w:val="32"/>
              </w:rPr>
              <w:t>Детская</w:t>
            </w:r>
            <w:proofErr w:type="gramEnd"/>
            <w:r w:rsidRPr="00C05778">
              <w:rPr>
                <w:b/>
                <w:color w:val="002060"/>
                <w:sz w:val="32"/>
                <w:szCs w:val="32"/>
              </w:rPr>
              <w:t xml:space="preserve"> школа искусств № 4» </w:t>
            </w:r>
            <w:r w:rsidR="00C05778">
              <w:rPr>
                <w:b/>
                <w:color w:val="002060"/>
                <w:sz w:val="32"/>
                <w:szCs w:val="32"/>
              </w:rPr>
              <w:t xml:space="preserve">МО </w:t>
            </w:r>
            <w:r w:rsidRPr="00C05778">
              <w:rPr>
                <w:b/>
                <w:color w:val="002060"/>
                <w:sz w:val="32"/>
                <w:szCs w:val="32"/>
              </w:rPr>
              <w:t>города Братска)</w:t>
            </w:r>
          </w:p>
        </w:tc>
        <w:tc>
          <w:tcPr>
            <w:tcW w:w="1859" w:type="dxa"/>
          </w:tcPr>
          <w:p w:rsidR="00861F9A" w:rsidRPr="00C05778" w:rsidRDefault="00861F9A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861F9A" w:rsidRPr="00C05778" w:rsidRDefault="00861F9A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III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</w:tbl>
    <w:p w:rsidR="00DE4ACF" w:rsidRDefault="00DE4ACF"/>
    <w:p w:rsidR="00DE4ACF" w:rsidRDefault="00DE4ACF"/>
    <w:tbl>
      <w:tblPr>
        <w:tblStyle w:val="a6"/>
        <w:tblW w:w="0" w:type="auto"/>
        <w:tblLook w:val="04A0"/>
      </w:tblPr>
      <w:tblGrid>
        <w:gridCol w:w="8755"/>
        <w:gridCol w:w="1859"/>
      </w:tblGrid>
      <w:tr w:rsidR="00C05778" w:rsidRPr="00C05778" w:rsidTr="00DB4999">
        <w:tc>
          <w:tcPr>
            <w:tcW w:w="10614" w:type="dxa"/>
            <w:gridSpan w:val="2"/>
          </w:tcPr>
          <w:p w:rsidR="00C05778" w:rsidRPr="00C05778" w:rsidRDefault="00C05778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40"/>
                <w:szCs w:val="40"/>
              </w:rPr>
              <w:lastRenderedPageBreak/>
              <w:t>КАТЕГОРИЯ «П-2</w:t>
            </w:r>
            <w:r w:rsidRPr="00C05778">
              <w:rPr>
                <w:rFonts w:cstheme="minorHAnsi"/>
                <w:b/>
                <w:color w:val="FF0000"/>
                <w:sz w:val="40"/>
                <w:szCs w:val="40"/>
              </w:rPr>
              <w:t>»</w:t>
            </w:r>
          </w:p>
        </w:tc>
      </w:tr>
      <w:tr w:rsidR="00861F9A" w:rsidRPr="00C05778" w:rsidTr="00DB4999">
        <w:tc>
          <w:tcPr>
            <w:tcW w:w="8755" w:type="dxa"/>
          </w:tcPr>
          <w:p w:rsidR="00861F9A" w:rsidRPr="00C05778" w:rsidRDefault="00861F9A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ХОР РУССКОЙ ПЕСНИ</w:t>
            </w:r>
          </w:p>
          <w:p w:rsidR="00C05778" w:rsidRPr="00C05778" w:rsidRDefault="00861F9A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 xml:space="preserve">ГБПОУ Иркутский областной музыкальный колледж </w:t>
            </w:r>
          </w:p>
          <w:p w:rsidR="00861F9A" w:rsidRPr="00C05778" w:rsidRDefault="00861F9A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 xml:space="preserve">имени </w:t>
            </w:r>
            <w:proofErr w:type="spellStart"/>
            <w:r w:rsidRPr="00C05778">
              <w:rPr>
                <w:b/>
                <w:color w:val="002060"/>
                <w:sz w:val="32"/>
                <w:szCs w:val="32"/>
              </w:rPr>
              <w:t>Фридерика</w:t>
            </w:r>
            <w:proofErr w:type="spellEnd"/>
            <w:r w:rsidRPr="00C05778">
              <w:rPr>
                <w:b/>
                <w:color w:val="002060"/>
                <w:sz w:val="32"/>
                <w:szCs w:val="32"/>
              </w:rPr>
              <w:t xml:space="preserve"> Шопена</w:t>
            </w:r>
          </w:p>
        </w:tc>
        <w:tc>
          <w:tcPr>
            <w:tcW w:w="1859" w:type="dxa"/>
          </w:tcPr>
          <w:p w:rsidR="00861F9A" w:rsidRPr="00C05778" w:rsidRDefault="00861F9A" w:rsidP="00861F9A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861F9A" w:rsidRPr="00C05778" w:rsidRDefault="00861F9A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861F9A" w:rsidRPr="00C05778" w:rsidTr="00DB4999">
        <w:tc>
          <w:tcPr>
            <w:tcW w:w="8755" w:type="dxa"/>
          </w:tcPr>
          <w:p w:rsidR="00861F9A" w:rsidRPr="00C05778" w:rsidRDefault="00861F9A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Студенческий ансамбль «ТРАВЕНЬ»</w:t>
            </w:r>
          </w:p>
          <w:p w:rsidR="00861F9A" w:rsidRPr="00C05778" w:rsidRDefault="00861F9A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ГБПУК Иркутский областной колледж культуры</w:t>
            </w:r>
          </w:p>
        </w:tc>
        <w:tc>
          <w:tcPr>
            <w:tcW w:w="1859" w:type="dxa"/>
          </w:tcPr>
          <w:p w:rsidR="00861F9A" w:rsidRPr="00C05778" w:rsidRDefault="00861F9A" w:rsidP="00861F9A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861F9A" w:rsidRPr="00C05778" w:rsidRDefault="00861F9A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C05778" w:rsidRPr="00861F9A" w:rsidTr="00DB4999">
        <w:tc>
          <w:tcPr>
            <w:tcW w:w="10614" w:type="dxa"/>
            <w:gridSpan w:val="2"/>
          </w:tcPr>
          <w:p w:rsidR="00C05778" w:rsidRPr="00861F9A" w:rsidRDefault="00C05778" w:rsidP="00C05778">
            <w:pPr>
              <w:tabs>
                <w:tab w:val="left" w:pos="2686"/>
              </w:tabs>
              <w:jc w:val="center"/>
              <w:rPr>
                <w:b/>
                <w:sz w:val="32"/>
                <w:szCs w:val="32"/>
              </w:rPr>
            </w:pPr>
            <w:r w:rsidRPr="00C05778">
              <w:rPr>
                <w:rFonts w:cstheme="minorHAnsi"/>
                <w:b/>
                <w:color w:val="FF0000"/>
                <w:sz w:val="40"/>
                <w:szCs w:val="40"/>
              </w:rPr>
              <w:t>КАТЕГОРИЯ «</w:t>
            </w:r>
            <w:r>
              <w:rPr>
                <w:rFonts w:cstheme="minorHAnsi"/>
                <w:b/>
                <w:color w:val="FF0000"/>
                <w:sz w:val="40"/>
                <w:szCs w:val="40"/>
              </w:rPr>
              <w:t>Л</w:t>
            </w:r>
            <w:r w:rsidRPr="00C05778">
              <w:rPr>
                <w:rFonts w:cstheme="minorHAnsi"/>
                <w:b/>
                <w:color w:val="FF0000"/>
                <w:sz w:val="40"/>
                <w:szCs w:val="40"/>
              </w:rPr>
              <w:t>-1»</w:t>
            </w:r>
          </w:p>
        </w:tc>
      </w:tr>
      <w:tr w:rsidR="00861F9A" w:rsidRPr="00861F9A" w:rsidTr="00DB4999">
        <w:trPr>
          <w:trHeight w:val="212"/>
        </w:trPr>
        <w:tc>
          <w:tcPr>
            <w:tcW w:w="8755" w:type="dxa"/>
          </w:tcPr>
          <w:p w:rsidR="00C05778" w:rsidRDefault="00C05778" w:rsidP="00C05778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Народный любительский коллектив Хор русской песни «ПРИБАЙКАЛЬЕ» </w:t>
            </w:r>
          </w:p>
          <w:p w:rsidR="00861F9A" w:rsidRPr="00C05778" w:rsidRDefault="00C05778" w:rsidP="00567C97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(МБУДО </w:t>
            </w:r>
            <w:r w:rsidR="00567C97">
              <w:rPr>
                <w:b/>
                <w:color w:val="002060"/>
                <w:sz w:val="32"/>
                <w:szCs w:val="32"/>
              </w:rPr>
              <w:t>г</w:t>
            </w:r>
            <w:r>
              <w:rPr>
                <w:b/>
                <w:color w:val="002060"/>
                <w:sz w:val="32"/>
                <w:szCs w:val="32"/>
              </w:rPr>
              <w:t>. Иркутска «Дом детского творчества № 1»)</w:t>
            </w:r>
          </w:p>
        </w:tc>
        <w:tc>
          <w:tcPr>
            <w:tcW w:w="1859" w:type="dxa"/>
          </w:tcPr>
          <w:p w:rsidR="00C05778" w:rsidRPr="00C05778" w:rsidRDefault="00C05778" w:rsidP="00C05778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861F9A" w:rsidRPr="00C05778" w:rsidRDefault="00C05778" w:rsidP="00C05778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C05778" w:rsidRPr="00861F9A" w:rsidTr="00DB4999">
        <w:trPr>
          <w:trHeight w:val="212"/>
        </w:trPr>
        <w:tc>
          <w:tcPr>
            <w:tcW w:w="8755" w:type="dxa"/>
          </w:tcPr>
          <w:p w:rsidR="00C05778" w:rsidRDefault="00C05778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Образцовый детский фольклорный ансамбль «КУДЕСЫ»</w:t>
            </w:r>
          </w:p>
          <w:p w:rsidR="00C05778" w:rsidRPr="00C05778" w:rsidRDefault="00567C97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proofErr w:type="gramStart"/>
            <w:r>
              <w:rPr>
                <w:b/>
                <w:color w:val="002060"/>
                <w:sz w:val="32"/>
                <w:szCs w:val="32"/>
              </w:rPr>
              <w:t>(</w:t>
            </w:r>
            <w:r w:rsidR="00C05778">
              <w:rPr>
                <w:b/>
                <w:color w:val="002060"/>
                <w:sz w:val="32"/>
                <w:szCs w:val="32"/>
              </w:rPr>
              <w:t xml:space="preserve">МУК Культурно-спортивный комплекс </w:t>
            </w:r>
            <w:proofErr w:type="spellStart"/>
            <w:r w:rsidR="00C05778">
              <w:rPr>
                <w:b/>
                <w:color w:val="002060"/>
                <w:sz w:val="32"/>
                <w:szCs w:val="32"/>
              </w:rPr>
              <w:t>Хомутовского</w:t>
            </w:r>
            <w:proofErr w:type="spellEnd"/>
            <w:r w:rsidR="00C05778">
              <w:rPr>
                <w:b/>
                <w:color w:val="002060"/>
                <w:sz w:val="32"/>
                <w:szCs w:val="32"/>
              </w:rPr>
              <w:t xml:space="preserve"> муниципального образования (Иркутский район)</w:t>
            </w:r>
            <w:proofErr w:type="gramEnd"/>
          </w:p>
        </w:tc>
        <w:tc>
          <w:tcPr>
            <w:tcW w:w="1859" w:type="dxa"/>
          </w:tcPr>
          <w:p w:rsidR="00C05778" w:rsidRPr="00C05778" w:rsidRDefault="00C05778" w:rsidP="00C05778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C05778" w:rsidRPr="00C05778" w:rsidRDefault="00C05778" w:rsidP="00C05778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C05778" w:rsidRPr="00861F9A" w:rsidTr="00DB4999">
        <w:trPr>
          <w:trHeight w:val="212"/>
        </w:trPr>
        <w:tc>
          <w:tcPr>
            <w:tcW w:w="8755" w:type="dxa"/>
          </w:tcPr>
          <w:p w:rsidR="00C05778" w:rsidRDefault="00C05778" w:rsidP="00C05778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proofErr w:type="gramStart"/>
            <w:r>
              <w:rPr>
                <w:b/>
                <w:color w:val="002060"/>
                <w:sz w:val="32"/>
                <w:szCs w:val="32"/>
              </w:rPr>
              <w:t xml:space="preserve">Образцовый детский фольклорный ансамбль «КУПЕЛЬКА» (МАУ ДО «Дворец детского творчества </w:t>
            </w:r>
            <w:proofErr w:type="gramEnd"/>
          </w:p>
          <w:p w:rsidR="00C05778" w:rsidRPr="00C05778" w:rsidRDefault="00C05778" w:rsidP="00C05778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имени Е.А. Евтушенко» МО горда Братска)</w:t>
            </w:r>
          </w:p>
        </w:tc>
        <w:tc>
          <w:tcPr>
            <w:tcW w:w="1859" w:type="dxa"/>
          </w:tcPr>
          <w:p w:rsidR="00C05778" w:rsidRPr="00C05778" w:rsidRDefault="00C05778" w:rsidP="00C05778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C05778" w:rsidRPr="00C05778" w:rsidRDefault="00C05778" w:rsidP="00C05778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C05778" w:rsidRPr="00861F9A" w:rsidTr="00DB4999">
        <w:trPr>
          <w:trHeight w:val="212"/>
        </w:trPr>
        <w:tc>
          <w:tcPr>
            <w:tcW w:w="10614" w:type="dxa"/>
            <w:gridSpan w:val="2"/>
          </w:tcPr>
          <w:p w:rsidR="00C05778" w:rsidRPr="00C05778" w:rsidRDefault="00C05778" w:rsidP="00C05778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rFonts w:cstheme="minorHAnsi"/>
                <w:b/>
                <w:color w:val="FF0000"/>
                <w:sz w:val="40"/>
                <w:szCs w:val="40"/>
              </w:rPr>
              <w:t>КАТЕГОРИЯ «</w:t>
            </w:r>
            <w:r>
              <w:rPr>
                <w:rFonts w:cstheme="minorHAnsi"/>
                <w:b/>
                <w:color w:val="FF0000"/>
                <w:sz w:val="40"/>
                <w:szCs w:val="40"/>
              </w:rPr>
              <w:t>Л</w:t>
            </w:r>
            <w:r w:rsidRPr="00C05778">
              <w:rPr>
                <w:rFonts w:cstheme="minorHAnsi"/>
                <w:b/>
                <w:color w:val="FF0000"/>
                <w:sz w:val="40"/>
                <w:szCs w:val="40"/>
              </w:rPr>
              <w:t>-</w:t>
            </w:r>
            <w:r>
              <w:rPr>
                <w:rFonts w:cstheme="minorHAnsi"/>
                <w:b/>
                <w:color w:val="FF0000"/>
                <w:sz w:val="40"/>
                <w:szCs w:val="40"/>
              </w:rPr>
              <w:t>2</w:t>
            </w:r>
            <w:r w:rsidRPr="00C05778">
              <w:rPr>
                <w:rFonts w:cstheme="minorHAnsi"/>
                <w:b/>
                <w:color w:val="FF0000"/>
                <w:sz w:val="40"/>
                <w:szCs w:val="40"/>
              </w:rPr>
              <w:t>»</w:t>
            </w:r>
          </w:p>
        </w:tc>
      </w:tr>
      <w:tr w:rsidR="00C05778" w:rsidRPr="00861F9A" w:rsidTr="00DB4999">
        <w:trPr>
          <w:trHeight w:val="212"/>
        </w:trPr>
        <w:tc>
          <w:tcPr>
            <w:tcW w:w="8755" w:type="dxa"/>
          </w:tcPr>
          <w:p w:rsidR="003D32BD" w:rsidRDefault="003D32BD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Заслуженный коллектив народного творчества РФ</w:t>
            </w:r>
          </w:p>
          <w:p w:rsidR="00C05778" w:rsidRPr="00C05778" w:rsidRDefault="003D32BD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«ХУДАЙН  ГОЛ» («МУК «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Эхирит-Булаганский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Межпоселенческий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Центр Досуга»</w:t>
            </w:r>
            <w:r w:rsidR="00567C97">
              <w:rPr>
                <w:b/>
                <w:color w:val="002060"/>
                <w:sz w:val="32"/>
                <w:szCs w:val="32"/>
              </w:rPr>
              <w:t>,</w:t>
            </w:r>
            <w:r>
              <w:rPr>
                <w:b/>
                <w:color w:val="002060"/>
                <w:sz w:val="32"/>
                <w:szCs w:val="32"/>
              </w:rPr>
              <w:t xml:space="preserve"> п. 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Усть-Орда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>)</w:t>
            </w:r>
          </w:p>
        </w:tc>
        <w:tc>
          <w:tcPr>
            <w:tcW w:w="1859" w:type="dxa"/>
          </w:tcPr>
          <w:p w:rsidR="003D32BD" w:rsidRPr="00C05778" w:rsidRDefault="003D32BD" w:rsidP="003D32BD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C05778" w:rsidRPr="00C05778" w:rsidRDefault="003D32BD" w:rsidP="003D32BD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C05778" w:rsidRPr="00861F9A" w:rsidTr="00DB4999">
        <w:trPr>
          <w:trHeight w:val="212"/>
        </w:trPr>
        <w:tc>
          <w:tcPr>
            <w:tcW w:w="8755" w:type="dxa"/>
          </w:tcPr>
          <w:p w:rsidR="003D32BD" w:rsidRDefault="003D32BD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Народный вокальный ансамбль «БАБЬЕ  ЛЕТО» </w:t>
            </w:r>
          </w:p>
          <w:p w:rsidR="00C05778" w:rsidRPr="00C05778" w:rsidRDefault="00567C97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proofErr w:type="gramStart"/>
            <w:r>
              <w:rPr>
                <w:b/>
                <w:color w:val="002060"/>
                <w:sz w:val="32"/>
                <w:szCs w:val="32"/>
              </w:rPr>
              <w:t>(</w:t>
            </w:r>
            <w:r w:rsidR="003D32BD">
              <w:rPr>
                <w:b/>
                <w:color w:val="002060"/>
                <w:sz w:val="32"/>
                <w:szCs w:val="32"/>
              </w:rPr>
              <w:t>МКУК «Социально-культурное объединение»</w:t>
            </w:r>
            <w:r>
              <w:rPr>
                <w:b/>
                <w:color w:val="002060"/>
                <w:sz w:val="32"/>
                <w:szCs w:val="32"/>
              </w:rPr>
              <w:t>,</w:t>
            </w:r>
            <w:r w:rsidR="003D32BD">
              <w:rPr>
                <w:b/>
                <w:color w:val="002060"/>
                <w:sz w:val="32"/>
                <w:szCs w:val="32"/>
              </w:rPr>
              <w:t xml:space="preserve"> р.п.</w:t>
            </w:r>
            <w:proofErr w:type="gramEnd"/>
            <w:r w:rsidR="003D32BD">
              <w:rPr>
                <w:b/>
                <w:color w:val="002060"/>
                <w:sz w:val="32"/>
                <w:szCs w:val="32"/>
              </w:rPr>
              <w:t xml:space="preserve"> </w:t>
            </w:r>
            <w:proofErr w:type="gramStart"/>
            <w:r w:rsidR="003D32BD">
              <w:rPr>
                <w:b/>
                <w:color w:val="002060"/>
                <w:sz w:val="32"/>
                <w:szCs w:val="32"/>
              </w:rPr>
              <w:t>Куйтун</w:t>
            </w:r>
            <w:r>
              <w:rPr>
                <w:b/>
                <w:color w:val="002060"/>
                <w:sz w:val="32"/>
                <w:szCs w:val="32"/>
              </w:rPr>
              <w:t>)</w:t>
            </w:r>
            <w:proofErr w:type="gramEnd"/>
          </w:p>
        </w:tc>
        <w:tc>
          <w:tcPr>
            <w:tcW w:w="1859" w:type="dxa"/>
          </w:tcPr>
          <w:p w:rsidR="003D32BD" w:rsidRPr="00C05778" w:rsidRDefault="003D32BD" w:rsidP="003D32BD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C05778" w:rsidRPr="00C05778" w:rsidRDefault="003D32BD" w:rsidP="003D32BD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>I</w:t>
            </w:r>
            <w:r w:rsidRPr="003D32BD">
              <w:rPr>
                <w:b/>
                <w:color w:val="002060"/>
                <w:sz w:val="32"/>
                <w:szCs w:val="32"/>
              </w:rPr>
              <w:t xml:space="preserve">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C05778" w:rsidRPr="00861F9A" w:rsidTr="00DB4999">
        <w:trPr>
          <w:trHeight w:val="212"/>
        </w:trPr>
        <w:tc>
          <w:tcPr>
            <w:tcW w:w="8755" w:type="dxa"/>
          </w:tcPr>
          <w:p w:rsidR="003D32BD" w:rsidRDefault="003D32BD" w:rsidP="003D32BD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Народный бурятский фольклорный коллектив </w:t>
            </w:r>
          </w:p>
          <w:p w:rsidR="00C05778" w:rsidRPr="00C05778" w:rsidRDefault="003D32BD" w:rsidP="003D32BD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proofErr w:type="gramStart"/>
            <w:r>
              <w:rPr>
                <w:b/>
                <w:color w:val="002060"/>
                <w:sz w:val="32"/>
                <w:szCs w:val="32"/>
              </w:rPr>
              <w:t>«БАЯН  ДАЙДА» МБУК «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Баяндаевский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межпоселенческий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культурно-спортивный комплекс»</w:t>
            </w:r>
            <w:r w:rsidR="00567C97">
              <w:rPr>
                <w:b/>
                <w:color w:val="002060"/>
                <w:sz w:val="32"/>
                <w:szCs w:val="32"/>
              </w:rPr>
              <w:t>,</w:t>
            </w:r>
            <w:r>
              <w:rPr>
                <w:b/>
                <w:color w:val="002060"/>
                <w:sz w:val="32"/>
                <w:szCs w:val="32"/>
              </w:rPr>
              <w:t xml:space="preserve"> с. Баяндай)</w:t>
            </w:r>
            <w:proofErr w:type="gramEnd"/>
          </w:p>
        </w:tc>
        <w:tc>
          <w:tcPr>
            <w:tcW w:w="1859" w:type="dxa"/>
          </w:tcPr>
          <w:p w:rsidR="003D32BD" w:rsidRPr="00C05778" w:rsidRDefault="003D32BD" w:rsidP="003D32BD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C05778" w:rsidRPr="00C05778" w:rsidRDefault="003D32BD" w:rsidP="003D32BD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C05778" w:rsidRPr="00861F9A" w:rsidTr="00DB4999">
        <w:trPr>
          <w:trHeight w:val="212"/>
        </w:trPr>
        <w:tc>
          <w:tcPr>
            <w:tcW w:w="8755" w:type="dxa"/>
          </w:tcPr>
          <w:p w:rsidR="00C05778" w:rsidRDefault="00375B57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Народный фольклорный ансамбль «ЛУЧИНУШКА»</w:t>
            </w:r>
          </w:p>
          <w:p w:rsidR="00375B57" w:rsidRPr="00C05778" w:rsidRDefault="00375B57" w:rsidP="00375B57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(ЧУК «Дворец культуры им. Ю. Гагарина ПАО «Научно-производственная корпорация «Иркут»</w:t>
            </w:r>
            <w:r w:rsidR="00567C97">
              <w:rPr>
                <w:b/>
                <w:color w:val="002060"/>
                <w:sz w:val="32"/>
                <w:szCs w:val="32"/>
              </w:rPr>
              <w:t>,</w:t>
            </w:r>
            <w:r>
              <w:rPr>
                <w:b/>
                <w:color w:val="002060"/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color w:val="002060"/>
                <w:sz w:val="32"/>
                <w:szCs w:val="32"/>
              </w:rPr>
              <w:t>г</w:t>
            </w:r>
            <w:proofErr w:type="gramEnd"/>
            <w:r>
              <w:rPr>
                <w:b/>
                <w:color w:val="002060"/>
                <w:sz w:val="32"/>
                <w:szCs w:val="32"/>
              </w:rPr>
              <w:t>. Иркутск)</w:t>
            </w:r>
          </w:p>
        </w:tc>
        <w:tc>
          <w:tcPr>
            <w:tcW w:w="1859" w:type="dxa"/>
          </w:tcPr>
          <w:p w:rsidR="003D32BD" w:rsidRPr="00C05778" w:rsidRDefault="003D32BD" w:rsidP="003D32BD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C05778" w:rsidRPr="00C05778" w:rsidRDefault="003D32BD" w:rsidP="003D32BD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>II</w:t>
            </w:r>
            <w:r w:rsidRPr="00375B57">
              <w:rPr>
                <w:b/>
                <w:color w:val="002060"/>
                <w:sz w:val="32"/>
                <w:szCs w:val="32"/>
              </w:rPr>
              <w:t xml:space="preserve">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C05778" w:rsidRPr="00861F9A" w:rsidTr="00DB4999">
        <w:trPr>
          <w:trHeight w:val="212"/>
        </w:trPr>
        <w:tc>
          <w:tcPr>
            <w:tcW w:w="8755" w:type="dxa"/>
          </w:tcPr>
          <w:p w:rsidR="00C05778" w:rsidRPr="00C05778" w:rsidRDefault="00375B57" w:rsidP="00375B57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proofErr w:type="gramStart"/>
            <w:r>
              <w:rPr>
                <w:b/>
                <w:color w:val="002060"/>
                <w:sz w:val="32"/>
                <w:szCs w:val="32"/>
              </w:rPr>
              <w:t>Народный фольклорный ансамбль «СИБИРСКАЯ СЛАВИЦА» «МКУК «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Межпоселенческий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дворец культуры «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Порометей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» 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Тулунского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муниципального района»</w:t>
            </w:r>
            <w:r w:rsidR="00567C97">
              <w:rPr>
                <w:b/>
                <w:color w:val="002060"/>
                <w:sz w:val="32"/>
                <w:szCs w:val="32"/>
              </w:rPr>
              <w:t>,</w:t>
            </w:r>
            <w:r>
              <w:rPr>
                <w:b/>
                <w:color w:val="002060"/>
                <w:sz w:val="32"/>
                <w:szCs w:val="32"/>
              </w:rPr>
              <w:t xml:space="preserve"> г. Тулун)</w:t>
            </w:r>
            <w:proofErr w:type="gramEnd"/>
          </w:p>
        </w:tc>
        <w:tc>
          <w:tcPr>
            <w:tcW w:w="1859" w:type="dxa"/>
          </w:tcPr>
          <w:p w:rsidR="003D32BD" w:rsidRPr="00C05778" w:rsidRDefault="003D32BD" w:rsidP="003D32BD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C05778" w:rsidRPr="00C05778" w:rsidRDefault="003D32BD" w:rsidP="003D32BD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>II</w:t>
            </w:r>
            <w:r w:rsidRPr="00375B57">
              <w:rPr>
                <w:b/>
                <w:color w:val="002060"/>
                <w:sz w:val="32"/>
                <w:szCs w:val="32"/>
              </w:rPr>
              <w:t xml:space="preserve">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C05778" w:rsidRPr="00861F9A" w:rsidTr="00DB4999">
        <w:trPr>
          <w:trHeight w:val="212"/>
        </w:trPr>
        <w:tc>
          <w:tcPr>
            <w:tcW w:w="8755" w:type="dxa"/>
          </w:tcPr>
          <w:p w:rsidR="00C05778" w:rsidRPr="00C05778" w:rsidRDefault="00395EE9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Народный хор русской песни им. Н.В. Мищенко                              (ЧУК «Дворец культуры им. Ю. Гагарина ПАО «Научно-производственная корпорация «Иркут»</w:t>
            </w:r>
            <w:r w:rsidR="00567C97">
              <w:rPr>
                <w:b/>
                <w:color w:val="002060"/>
                <w:sz w:val="32"/>
                <w:szCs w:val="32"/>
              </w:rPr>
              <w:t>,</w:t>
            </w:r>
            <w:r>
              <w:rPr>
                <w:b/>
                <w:color w:val="002060"/>
                <w:sz w:val="32"/>
                <w:szCs w:val="32"/>
              </w:rPr>
              <w:t xml:space="preserve"> г. Иркутск)</w:t>
            </w:r>
          </w:p>
        </w:tc>
        <w:tc>
          <w:tcPr>
            <w:tcW w:w="1859" w:type="dxa"/>
          </w:tcPr>
          <w:p w:rsidR="00395EE9" w:rsidRPr="00C05778" w:rsidRDefault="00395EE9" w:rsidP="00395EE9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C05778" w:rsidRPr="00C05778" w:rsidRDefault="00395EE9" w:rsidP="00395EE9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III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C05778" w:rsidRPr="00861F9A" w:rsidTr="00DB4999">
        <w:trPr>
          <w:trHeight w:val="212"/>
        </w:trPr>
        <w:tc>
          <w:tcPr>
            <w:tcW w:w="8755" w:type="dxa"/>
          </w:tcPr>
          <w:p w:rsidR="00395EE9" w:rsidRDefault="00395EE9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Народный вокальный ансамбль «РЯБИНУШКА» </w:t>
            </w:r>
          </w:p>
          <w:p w:rsidR="00C05778" w:rsidRPr="00C05778" w:rsidRDefault="00395EE9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(МУК «Культурно-спортивный комплекс Марковского муниципального образования» Иркутский район)</w:t>
            </w:r>
          </w:p>
        </w:tc>
        <w:tc>
          <w:tcPr>
            <w:tcW w:w="1859" w:type="dxa"/>
          </w:tcPr>
          <w:p w:rsidR="00395EE9" w:rsidRPr="00C05778" w:rsidRDefault="00395EE9" w:rsidP="00395EE9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C05778" w:rsidRPr="00C05778" w:rsidRDefault="00395EE9" w:rsidP="00395EE9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III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</w:tbl>
    <w:p w:rsidR="00DE4ACF" w:rsidRDefault="00DE4ACF"/>
    <w:p w:rsidR="008F3D4B" w:rsidRDefault="008F3D4B"/>
    <w:tbl>
      <w:tblPr>
        <w:tblStyle w:val="a6"/>
        <w:tblW w:w="0" w:type="auto"/>
        <w:tblLook w:val="04A0"/>
      </w:tblPr>
      <w:tblGrid>
        <w:gridCol w:w="8755"/>
        <w:gridCol w:w="1859"/>
      </w:tblGrid>
      <w:tr w:rsidR="00C05778" w:rsidRPr="00861F9A" w:rsidTr="00DB4999">
        <w:trPr>
          <w:trHeight w:val="212"/>
        </w:trPr>
        <w:tc>
          <w:tcPr>
            <w:tcW w:w="8755" w:type="dxa"/>
          </w:tcPr>
          <w:p w:rsidR="00C05778" w:rsidRDefault="00395EE9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Народный хор русской песни «ЛУГОВЫЕ РОСЫ»</w:t>
            </w:r>
          </w:p>
          <w:p w:rsidR="00395EE9" w:rsidRPr="00C05778" w:rsidRDefault="00395EE9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proofErr w:type="gramStart"/>
            <w:r>
              <w:rPr>
                <w:b/>
                <w:color w:val="002060"/>
                <w:sz w:val="32"/>
                <w:szCs w:val="32"/>
              </w:rPr>
              <w:t xml:space="preserve">(МУК «Культурно-спортивный комплекс Марковского муниципального образования» </w:t>
            </w:r>
            <w:r w:rsidR="009D466F">
              <w:rPr>
                <w:b/>
                <w:color w:val="002060"/>
                <w:sz w:val="32"/>
                <w:szCs w:val="32"/>
              </w:rPr>
              <w:t>(</w:t>
            </w:r>
            <w:r>
              <w:rPr>
                <w:b/>
                <w:color w:val="002060"/>
                <w:sz w:val="32"/>
                <w:szCs w:val="32"/>
              </w:rPr>
              <w:t>Иркутский район)</w:t>
            </w:r>
            <w:proofErr w:type="gramEnd"/>
          </w:p>
        </w:tc>
        <w:tc>
          <w:tcPr>
            <w:tcW w:w="1859" w:type="dxa"/>
          </w:tcPr>
          <w:p w:rsidR="00395EE9" w:rsidRPr="00C05778" w:rsidRDefault="00395EE9" w:rsidP="00395EE9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C05778" w:rsidRPr="00C05778" w:rsidRDefault="00395EE9" w:rsidP="00395EE9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III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C05778" w:rsidRPr="00861F9A" w:rsidTr="00DB4999">
        <w:trPr>
          <w:trHeight w:val="212"/>
        </w:trPr>
        <w:tc>
          <w:tcPr>
            <w:tcW w:w="8755" w:type="dxa"/>
          </w:tcPr>
          <w:p w:rsidR="00C05778" w:rsidRPr="00C05778" w:rsidRDefault="00395EE9" w:rsidP="00567C97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Народный хор «СИБИРЯНЕ» </w:t>
            </w:r>
            <w:r w:rsidR="00034C65">
              <w:rPr>
                <w:b/>
                <w:color w:val="002060"/>
                <w:sz w:val="32"/>
                <w:szCs w:val="32"/>
              </w:rPr>
              <w:t>(</w:t>
            </w:r>
            <w:r>
              <w:rPr>
                <w:b/>
                <w:color w:val="002060"/>
                <w:sz w:val="32"/>
                <w:szCs w:val="32"/>
              </w:rPr>
              <w:t>МБУК города Иркутска «Городской творческий клуб «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Любимовка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>»</w:t>
            </w:r>
            <w:r w:rsidR="00567C97">
              <w:rPr>
                <w:b/>
                <w:color w:val="002060"/>
                <w:sz w:val="32"/>
                <w:szCs w:val="32"/>
              </w:rPr>
              <w:t>, г. Иркутск</w:t>
            </w:r>
            <w:r>
              <w:rPr>
                <w:b/>
                <w:color w:val="002060"/>
                <w:sz w:val="32"/>
                <w:szCs w:val="32"/>
              </w:rPr>
              <w:t>)</w:t>
            </w:r>
          </w:p>
        </w:tc>
        <w:tc>
          <w:tcPr>
            <w:tcW w:w="1859" w:type="dxa"/>
          </w:tcPr>
          <w:p w:rsidR="00395EE9" w:rsidRPr="00C05778" w:rsidRDefault="00395EE9" w:rsidP="00395EE9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C05778" w:rsidRPr="00C05778" w:rsidRDefault="00395EE9" w:rsidP="00395EE9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>III</w:t>
            </w:r>
            <w:r w:rsidRPr="00567C97">
              <w:rPr>
                <w:b/>
                <w:color w:val="002060"/>
                <w:sz w:val="32"/>
                <w:szCs w:val="32"/>
              </w:rPr>
              <w:t xml:space="preserve">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C05778" w:rsidRPr="00861F9A" w:rsidTr="00DB4999">
        <w:trPr>
          <w:trHeight w:val="212"/>
        </w:trPr>
        <w:tc>
          <w:tcPr>
            <w:tcW w:w="8755" w:type="dxa"/>
          </w:tcPr>
          <w:p w:rsidR="00567C97" w:rsidRDefault="00567C97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Народный хор «СЕРЕБРЯНЫЕ РОССЫПИ»</w:t>
            </w:r>
          </w:p>
          <w:p w:rsidR="00C05778" w:rsidRPr="00C05778" w:rsidRDefault="00567C97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proofErr w:type="gramStart"/>
            <w:r>
              <w:rPr>
                <w:b/>
                <w:color w:val="002060"/>
                <w:sz w:val="32"/>
                <w:szCs w:val="32"/>
              </w:rPr>
              <w:t>«МКУК «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Межпоселенческий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дворец культуры «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Порометей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» 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Тулунского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муниципального района», г. Тулун) </w:t>
            </w:r>
            <w:proofErr w:type="gramEnd"/>
          </w:p>
        </w:tc>
        <w:tc>
          <w:tcPr>
            <w:tcW w:w="1859" w:type="dxa"/>
          </w:tcPr>
          <w:p w:rsidR="00395EE9" w:rsidRPr="00C05778" w:rsidRDefault="00395EE9" w:rsidP="00395EE9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</w:rPr>
              <w:t>ЛАУРЕАТ</w:t>
            </w:r>
          </w:p>
          <w:p w:rsidR="00C05778" w:rsidRPr="00C05778" w:rsidRDefault="00395EE9" w:rsidP="00395EE9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III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C05778" w:rsidRPr="00861F9A" w:rsidTr="00DB4999">
        <w:trPr>
          <w:trHeight w:val="212"/>
        </w:trPr>
        <w:tc>
          <w:tcPr>
            <w:tcW w:w="8755" w:type="dxa"/>
          </w:tcPr>
          <w:p w:rsidR="00567C97" w:rsidRDefault="00567C97" w:rsidP="00567C97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Народный хор «ВОЛЬНИЦА» </w:t>
            </w:r>
          </w:p>
          <w:p w:rsidR="00567C97" w:rsidRDefault="00567C97" w:rsidP="00567C97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proofErr w:type="gramStart"/>
            <w:r>
              <w:rPr>
                <w:b/>
                <w:color w:val="002060"/>
                <w:sz w:val="32"/>
                <w:szCs w:val="32"/>
              </w:rPr>
              <w:t>(МУК «Социально-культурный спортивный центр»</w:t>
            </w:r>
            <w:proofErr w:type="gramEnd"/>
          </w:p>
          <w:p w:rsidR="00C05778" w:rsidRPr="00C05778" w:rsidRDefault="00567C97" w:rsidP="00567C97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Оёкского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муниципального образования (Иркутский район)</w:t>
            </w:r>
          </w:p>
        </w:tc>
        <w:tc>
          <w:tcPr>
            <w:tcW w:w="1859" w:type="dxa"/>
          </w:tcPr>
          <w:p w:rsidR="009D466F" w:rsidRPr="009D466F" w:rsidRDefault="009D466F" w:rsidP="009D466F">
            <w:pPr>
              <w:tabs>
                <w:tab w:val="left" w:pos="2686"/>
              </w:tabs>
              <w:jc w:val="center"/>
              <w:rPr>
                <w:b/>
                <w:color w:val="002060"/>
                <w:sz w:val="28"/>
                <w:szCs w:val="28"/>
              </w:rPr>
            </w:pPr>
            <w:r w:rsidRPr="009D466F">
              <w:rPr>
                <w:b/>
                <w:color w:val="002060"/>
                <w:sz w:val="28"/>
                <w:szCs w:val="28"/>
              </w:rPr>
              <w:t>ДИПЛОМАНТ</w:t>
            </w:r>
          </w:p>
          <w:p w:rsidR="00C05778" w:rsidRPr="00C05778" w:rsidRDefault="009D466F" w:rsidP="009D466F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567C97" w:rsidRPr="00861F9A" w:rsidTr="00DB4999">
        <w:trPr>
          <w:trHeight w:val="212"/>
        </w:trPr>
        <w:tc>
          <w:tcPr>
            <w:tcW w:w="8755" w:type="dxa"/>
          </w:tcPr>
          <w:p w:rsidR="00567C97" w:rsidRPr="00C05778" w:rsidRDefault="009D466F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Фольклорный ансамбль «КОВЧЕГ» (МБУК города Иркутска «Городской творческий клуб «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Любимовка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>», г. Иркутск)</w:t>
            </w:r>
          </w:p>
        </w:tc>
        <w:tc>
          <w:tcPr>
            <w:tcW w:w="1859" w:type="dxa"/>
          </w:tcPr>
          <w:p w:rsidR="009D466F" w:rsidRPr="009D466F" w:rsidRDefault="009D466F" w:rsidP="009D466F">
            <w:pPr>
              <w:tabs>
                <w:tab w:val="left" w:pos="2686"/>
              </w:tabs>
              <w:jc w:val="center"/>
              <w:rPr>
                <w:b/>
                <w:color w:val="002060"/>
                <w:sz w:val="28"/>
                <w:szCs w:val="28"/>
              </w:rPr>
            </w:pPr>
            <w:r w:rsidRPr="009D466F">
              <w:rPr>
                <w:b/>
                <w:color w:val="002060"/>
                <w:sz w:val="28"/>
                <w:szCs w:val="28"/>
              </w:rPr>
              <w:t>ДИПЛОМАНТ</w:t>
            </w:r>
          </w:p>
          <w:p w:rsidR="00567C97" w:rsidRPr="00C05778" w:rsidRDefault="009D466F" w:rsidP="009D466F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567C97" w:rsidRPr="00861F9A" w:rsidTr="00DB4999">
        <w:trPr>
          <w:trHeight w:val="212"/>
        </w:trPr>
        <w:tc>
          <w:tcPr>
            <w:tcW w:w="8755" w:type="dxa"/>
          </w:tcPr>
          <w:p w:rsidR="00567C97" w:rsidRPr="00C05778" w:rsidRDefault="009D466F" w:rsidP="009D466F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proofErr w:type="gramStart"/>
            <w:r>
              <w:rPr>
                <w:b/>
                <w:color w:val="002060"/>
                <w:sz w:val="32"/>
                <w:szCs w:val="32"/>
              </w:rPr>
              <w:t>Народный хор русской песни «РЯБИНУШКА» (МКУК «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Культурно-досуговый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центр с. Шерагул» (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Тулунский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район)</w:t>
            </w:r>
            <w:proofErr w:type="gramEnd"/>
          </w:p>
        </w:tc>
        <w:tc>
          <w:tcPr>
            <w:tcW w:w="1859" w:type="dxa"/>
          </w:tcPr>
          <w:p w:rsidR="009D466F" w:rsidRPr="009D466F" w:rsidRDefault="009D466F" w:rsidP="009D466F">
            <w:pPr>
              <w:tabs>
                <w:tab w:val="left" w:pos="2686"/>
              </w:tabs>
              <w:jc w:val="center"/>
              <w:rPr>
                <w:b/>
                <w:color w:val="002060"/>
                <w:sz w:val="28"/>
                <w:szCs w:val="28"/>
              </w:rPr>
            </w:pPr>
            <w:r w:rsidRPr="009D466F">
              <w:rPr>
                <w:b/>
                <w:color w:val="002060"/>
                <w:sz w:val="28"/>
                <w:szCs w:val="28"/>
              </w:rPr>
              <w:t>ДИПЛОМАНТ</w:t>
            </w:r>
          </w:p>
          <w:p w:rsidR="00567C97" w:rsidRPr="00C05778" w:rsidRDefault="009D466F" w:rsidP="009D466F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>I</w:t>
            </w:r>
            <w:r w:rsidRPr="009D466F">
              <w:rPr>
                <w:b/>
                <w:color w:val="002060"/>
                <w:sz w:val="32"/>
                <w:szCs w:val="32"/>
              </w:rPr>
              <w:t xml:space="preserve">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DB4999" w:rsidRPr="00861F9A" w:rsidTr="00DB4999">
        <w:trPr>
          <w:trHeight w:val="212"/>
        </w:trPr>
        <w:tc>
          <w:tcPr>
            <w:tcW w:w="8755" w:type="dxa"/>
          </w:tcPr>
          <w:p w:rsidR="00DB4999" w:rsidRDefault="00DB4999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Народный фольклорный ансамбль «НИВУШКА» </w:t>
            </w:r>
          </w:p>
          <w:p w:rsidR="00DB4999" w:rsidRPr="00DB4999" w:rsidRDefault="00DB4999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(МАУ Ангарского городского округа «Дом культуры «Нива»)</w:t>
            </w:r>
          </w:p>
        </w:tc>
        <w:tc>
          <w:tcPr>
            <w:tcW w:w="1859" w:type="dxa"/>
          </w:tcPr>
          <w:p w:rsidR="00DB4999" w:rsidRPr="009D466F" w:rsidRDefault="00DB4999" w:rsidP="009B7EBE">
            <w:pPr>
              <w:tabs>
                <w:tab w:val="left" w:pos="2686"/>
              </w:tabs>
              <w:jc w:val="center"/>
              <w:rPr>
                <w:b/>
                <w:color w:val="002060"/>
                <w:sz w:val="28"/>
                <w:szCs w:val="28"/>
              </w:rPr>
            </w:pPr>
            <w:r w:rsidRPr="009D466F">
              <w:rPr>
                <w:b/>
                <w:color w:val="002060"/>
                <w:sz w:val="28"/>
                <w:szCs w:val="28"/>
              </w:rPr>
              <w:t>ДИПЛОМАНТ</w:t>
            </w:r>
          </w:p>
          <w:p w:rsidR="00DB4999" w:rsidRPr="00C05778" w:rsidRDefault="00DB4999" w:rsidP="009B7EBE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>I</w:t>
            </w:r>
            <w:r>
              <w:rPr>
                <w:b/>
                <w:color w:val="002060"/>
                <w:sz w:val="32"/>
                <w:szCs w:val="32"/>
                <w:lang w:val="en-US"/>
              </w:rPr>
              <w:t>I</w:t>
            </w:r>
            <w:r w:rsidRPr="00DB4999">
              <w:rPr>
                <w:b/>
                <w:color w:val="002060"/>
                <w:sz w:val="32"/>
                <w:szCs w:val="32"/>
              </w:rPr>
              <w:t xml:space="preserve">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DB4999" w:rsidRPr="00861F9A" w:rsidTr="00DB4999">
        <w:trPr>
          <w:trHeight w:val="212"/>
        </w:trPr>
        <w:tc>
          <w:tcPr>
            <w:tcW w:w="8755" w:type="dxa"/>
          </w:tcPr>
          <w:p w:rsidR="00DB4999" w:rsidRDefault="00DB4999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Народный хор «НАДЕЖДА» </w:t>
            </w:r>
          </w:p>
          <w:p w:rsidR="00DB4999" w:rsidRPr="00C05778" w:rsidRDefault="00DB4999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proofErr w:type="gramStart"/>
            <w:r>
              <w:rPr>
                <w:b/>
                <w:color w:val="002060"/>
                <w:sz w:val="32"/>
                <w:szCs w:val="32"/>
              </w:rPr>
              <w:t>(МКУК «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Культурно-досуговый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центр Пискаревского муниципального образования» (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Тулунский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район)</w:t>
            </w:r>
            <w:proofErr w:type="gramEnd"/>
          </w:p>
        </w:tc>
        <w:tc>
          <w:tcPr>
            <w:tcW w:w="1859" w:type="dxa"/>
          </w:tcPr>
          <w:p w:rsidR="00DB4999" w:rsidRPr="009D466F" w:rsidRDefault="00DB4999" w:rsidP="009B7EBE">
            <w:pPr>
              <w:tabs>
                <w:tab w:val="left" w:pos="2686"/>
              </w:tabs>
              <w:jc w:val="center"/>
              <w:rPr>
                <w:b/>
                <w:color w:val="002060"/>
                <w:sz w:val="28"/>
                <w:szCs w:val="28"/>
              </w:rPr>
            </w:pPr>
            <w:r w:rsidRPr="009D466F">
              <w:rPr>
                <w:b/>
                <w:color w:val="002060"/>
                <w:sz w:val="28"/>
                <w:szCs w:val="28"/>
              </w:rPr>
              <w:t>ДИПЛОМАНТ</w:t>
            </w:r>
          </w:p>
          <w:p w:rsidR="00DB4999" w:rsidRPr="00C05778" w:rsidRDefault="00DB4999" w:rsidP="009B7EBE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>I</w:t>
            </w:r>
            <w:r>
              <w:rPr>
                <w:b/>
                <w:color w:val="002060"/>
                <w:sz w:val="32"/>
                <w:szCs w:val="32"/>
                <w:lang w:val="en-US"/>
              </w:rPr>
              <w:t>I</w:t>
            </w:r>
            <w:r w:rsidRPr="00DB4999">
              <w:rPr>
                <w:b/>
                <w:color w:val="002060"/>
                <w:sz w:val="32"/>
                <w:szCs w:val="32"/>
              </w:rPr>
              <w:t xml:space="preserve">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DB4999" w:rsidRPr="00861F9A" w:rsidTr="00DB4999">
        <w:trPr>
          <w:trHeight w:val="58"/>
        </w:trPr>
        <w:tc>
          <w:tcPr>
            <w:tcW w:w="8755" w:type="dxa"/>
          </w:tcPr>
          <w:p w:rsidR="00DB4999" w:rsidRPr="00C05778" w:rsidRDefault="00DB4999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Народный хор «ЮБИЛЕЙНЫЙ» (МБУК города Иркутска «Городской творческий клуб «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Любимовка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>», г. Иркутск)</w:t>
            </w:r>
          </w:p>
        </w:tc>
        <w:tc>
          <w:tcPr>
            <w:tcW w:w="1859" w:type="dxa"/>
          </w:tcPr>
          <w:p w:rsidR="00DB4999" w:rsidRPr="009D466F" w:rsidRDefault="00DB4999" w:rsidP="009B7EBE">
            <w:pPr>
              <w:tabs>
                <w:tab w:val="left" w:pos="2686"/>
              </w:tabs>
              <w:jc w:val="center"/>
              <w:rPr>
                <w:b/>
                <w:color w:val="002060"/>
                <w:sz w:val="28"/>
                <w:szCs w:val="28"/>
              </w:rPr>
            </w:pPr>
            <w:r w:rsidRPr="009D466F">
              <w:rPr>
                <w:b/>
                <w:color w:val="002060"/>
                <w:sz w:val="28"/>
                <w:szCs w:val="28"/>
              </w:rPr>
              <w:t>ДИПЛОМАНТ</w:t>
            </w:r>
          </w:p>
          <w:p w:rsidR="00DB4999" w:rsidRPr="00C05778" w:rsidRDefault="00DB4999" w:rsidP="009B7EBE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>I</w:t>
            </w:r>
            <w:r>
              <w:rPr>
                <w:b/>
                <w:color w:val="002060"/>
                <w:sz w:val="32"/>
                <w:szCs w:val="32"/>
                <w:lang w:val="en-US"/>
              </w:rPr>
              <w:t>II</w:t>
            </w:r>
            <w:r w:rsidRPr="00DB4999">
              <w:rPr>
                <w:b/>
                <w:color w:val="002060"/>
                <w:sz w:val="32"/>
                <w:szCs w:val="32"/>
              </w:rPr>
              <w:t xml:space="preserve">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DB4999" w:rsidRPr="00861F9A" w:rsidTr="00DB4999">
        <w:trPr>
          <w:trHeight w:val="212"/>
        </w:trPr>
        <w:tc>
          <w:tcPr>
            <w:tcW w:w="8755" w:type="dxa"/>
          </w:tcPr>
          <w:p w:rsidR="00DB4999" w:rsidRPr="00C05778" w:rsidRDefault="00DB4999" w:rsidP="00F87FFC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Фольклорный коллектив «ТАЛЫН  АЯЛГА»</w:t>
            </w:r>
            <w:r w:rsidR="006659C8">
              <w:rPr>
                <w:b/>
                <w:color w:val="002060"/>
                <w:sz w:val="32"/>
                <w:szCs w:val="32"/>
              </w:rPr>
              <w:t xml:space="preserve"> (МБУК «</w:t>
            </w:r>
            <w:proofErr w:type="spellStart"/>
            <w:r w:rsidR="006659C8">
              <w:rPr>
                <w:b/>
                <w:color w:val="002060"/>
                <w:sz w:val="32"/>
                <w:szCs w:val="32"/>
              </w:rPr>
              <w:t>Межпоселенческий</w:t>
            </w:r>
            <w:proofErr w:type="spellEnd"/>
            <w:r w:rsidR="006659C8">
              <w:rPr>
                <w:b/>
                <w:color w:val="002060"/>
                <w:sz w:val="32"/>
                <w:szCs w:val="32"/>
              </w:rPr>
              <w:t xml:space="preserve"> Дом культуры </w:t>
            </w:r>
            <w:proofErr w:type="spellStart"/>
            <w:r w:rsidR="006659C8">
              <w:rPr>
                <w:b/>
                <w:color w:val="002060"/>
                <w:sz w:val="32"/>
                <w:szCs w:val="32"/>
              </w:rPr>
              <w:t>Нукутского</w:t>
            </w:r>
            <w:proofErr w:type="spellEnd"/>
            <w:r w:rsidR="006659C8">
              <w:rPr>
                <w:b/>
                <w:color w:val="002060"/>
                <w:sz w:val="32"/>
                <w:szCs w:val="32"/>
              </w:rPr>
              <w:t xml:space="preserve"> района)</w:t>
            </w:r>
          </w:p>
        </w:tc>
        <w:tc>
          <w:tcPr>
            <w:tcW w:w="1859" w:type="dxa"/>
          </w:tcPr>
          <w:p w:rsidR="00DB4999" w:rsidRPr="009D466F" w:rsidRDefault="00DB4999" w:rsidP="009B7EBE">
            <w:pPr>
              <w:tabs>
                <w:tab w:val="left" w:pos="2686"/>
              </w:tabs>
              <w:jc w:val="center"/>
              <w:rPr>
                <w:b/>
                <w:color w:val="002060"/>
                <w:sz w:val="28"/>
                <w:szCs w:val="28"/>
              </w:rPr>
            </w:pPr>
            <w:r w:rsidRPr="009D466F">
              <w:rPr>
                <w:b/>
                <w:color w:val="002060"/>
                <w:sz w:val="28"/>
                <w:szCs w:val="28"/>
              </w:rPr>
              <w:t>ДИПЛОМАНТ</w:t>
            </w:r>
          </w:p>
          <w:p w:rsidR="00DB4999" w:rsidRPr="00C05778" w:rsidRDefault="00DB4999" w:rsidP="009B7EBE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  <w:lang w:val="en-US"/>
              </w:rPr>
              <w:t>II</w:t>
            </w: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>I</w:t>
            </w:r>
            <w:r w:rsidRPr="00DB4999">
              <w:rPr>
                <w:b/>
                <w:color w:val="002060"/>
                <w:sz w:val="32"/>
                <w:szCs w:val="32"/>
              </w:rPr>
              <w:t xml:space="preserve">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DB4999" w:rsidRPr="00861F9A" w:rsidTr="00DB4999">
        <w:trPr>
          <w:trHeight w:val="212"/>
        </w:trPr>
        <w:tc>
          <w:tcPr>
            <w:tcW w:w="8755" w:type="dxa"/>
          </w:tcPr>
          <w:p w:rsidR="006659C8" w:rsidRDefault="006659C8" w:rsidP="006659C8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Народный вокальный ансамбль «ОТРАДА» </w:t>
            </w:r>
          </w:p>
          <w:p w:rsidR="00DB4999" w:rsidRPr="00C05778" w:rsidRDefault="006659C8" w:rsidP="006659C8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(МБУК «Горняк» города Черемхово) </w:t>
            </w:r>
          </w:p>
        </w:tc>
        <w:tc>
          <w:tcPr>
            <w:tcW w:w="1859" w:type="dxa"/>
          </w:tcPr>
          <w:p w:rsidR="00DB4999" w:rsidRPr="009D466F" w:rsidRDefault="00DB4999" w:rsidP="00DB4999">
            <w:pPr>
              <w:tabs>
                <w:tab w:val="left" w:pos="2686"/>
              </w:tabs>
              <w:jc w:val="center"/>
              <w:rPr>
                <w:b/>
                <w:color w:val="002060"/>
                <w:sz w:val="28"/>
                <w:szCs w:val="28"/>
              </w:rPr>
            </w:pPr>
            <w:r w:rsidRPr="009D466F">
              <w:rPr>
                <w:b/>
                <w:color w:val="002060"/>
                <w:sz w:val="28"/>
                <w:szCs w:val="28"/>
              </w:rPr>
              <w:t>ДИПЛОМАНТ</w:t>
            </w:r>
          </w:p>
          <w:p w:rsidR="00DB4999" w:rsidRPr="00C05778" w:rsidRDefault="00DB4999" w:rsidP="00DB4999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  <w:lang w:val="en-US"/>
              </w:rPr>
              <w:t>II</w:t>
            </w: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>I</w:t>
            </w:r>
            <w:r w:rsidRPr="00DB4999">
              <w:rPr>
                <w:b/>
                <w:color w:val="002060"/>
                <w:sz w:val="32"/>
                <w:szCs w:val="32"/>
              </w:rPr>
              <w:t xml:space="preserve">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DB4999" w:rsidRPr="00861F9A" w:rsidTr="00DB4999">
        <w:trPr>
          <w:trHeight w:val="212"/>
        </w:trPr>
        <w:tc>
          <w:tcPr>
            <w:tcW w:w="8755" w:type="dxa"/>
          </w:tcPr>
          <w:p w:rsidR="006659C8" w:rsidRDefault="006659C8" w:rsidP="006659C8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Народный хор русской песни «АНГАРА» </w:t>
            </w:r>
          </w:p>
          <w:p w:rsidR="00DB4999" w:rsidRPr="00C05778" w:rsidRDefault="006659C8" w:rsidP="006659C8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proofErr w:type="gramStart"/>
            <w:r>
              <w:rPr>
                <w:b/>
                <w:color w:val="002060"/>
                <w:sz w:val="32"/>
                <w:szCs w:val="32"/>
              </w:rPr>
              <w:t>(МБУК «Социально-культурный центр муниципального образования «Олонки» (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Боханский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район)</w:t>
            </w:r>
            <w:proofErr w:type="gramEnd"/>
          </w:p>
        </w:tc>
        <w:tc>
          <w:tcPr>
            <w:tcW w:w="1859" w:type="dxa"/>
          </w:tcPr>
          <w:p w:rsidR="00DB4999" w:rsidRPr="009D466F" w:rsidRDefault="00DB4999" w:rsidP="00DB4999">
            <w:pPr>
              <w:tabs>
                <w:tab w:val="left" w:pos="2686"/>
              </w:tabs>
              <w:jc w:val="center"/>
              <w:rPr>
                <w:b/>
                <w:color w:val="002060"/>
                <w:sz w:val="28"/>
                <w:szCs w:val="28"/>
              </w:rPr>
            </w:pPr>
            <w:r w:rsidRPr="009D466F">
              <w:rPr>
                <w:b/>
                <w:color w:val="002060"/>
                <w:sz w:val="28"/>
                <w:szCs w:val="28"/>
              </w:rPr>
              <w:t>ДИПЛОМАНТ</w:t>
            </w:r>
          </w:p>
          <w:p w:rsidR="00DB4999" w:rsidRPr="00C05778" w:rsidRDefault="00DB4999" w:rsidP="00DB4999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  <w:lang w:val="en-US"/>
              </w:rPr>
              <w:t>II</w:t>
            </w: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  <w:tr w:rsidR="00DB4999" w:rsidRPr="00861F9A" w:rsidTr="00DB4999">
        <w:trPr>
          <w:trHeight w:val="212"/>
        </w:trPr>
        <w:tc>
          <w:tcPr>
            <w:tcW w:w="8755" w:type="dxa"/>
          </w:tcPr>
          <w:p w:rsidR="00DB4999" w:rsidRPr="00C05778" w:rsidRDefault="006659C8" w:rsidP="006659C8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proofErr w:type="gramStart"/>
            <w:r>
              <w:rPr>
                <w:b/>
                <w:color w:val="002060"/>
                <w:sz w:val="32"/>
                <w:szCs w:val="32"/>
              </w:rPr>
              <w:t>Народный фольклорный бурятский коллектив «АДУУША» (МКУ «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Культурно-досуговый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центр муниципального образования «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Хадахан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>» (</w:t>
            </w:r>
            <w:proofErr w:type="spellStart"/>
            <w:r>
              <w:rPr>
                <w:b/>
                <w:color w:val="002060"/>
                <w:sz w:val="32"/>
                <w:szCs w:val="32"/>
              </w:rPr>
              <w:t>Нукутский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район)</w:t>
            </w:r>
            <w:proofErr w:type="gramEnd"/>
          </w:p>
        </w:tc>
        <w:tc>
          <w:tcPr>
            <w:tcW w:w="1859" w:type="dxa"/>
          </w:tcPr>
          <w:p w:rsidR="00DB4999" w:rsidRPr="009D466F" w:rsidRDefault="00DB4999" w:rsidP="00DB4999">
            <w:pPr>
              <w:tabs>
                <w:tab w:val="left" w:pos="2686"/>
              </w:tabs>
              <w:jc w:val="center"/>
              <w:rPr>
                <w:b/>
                <w:color w:val="002060"/>
                <w:sz w:val="28"/>
                <w:szCs w:val="28"/>
              </w:rPr>
            </w:pPr>
            <w:r w:rsidRPr="009D466F">
              <w:rPr>
                <w:b/>
                <w:color w:val="002060"/>
                <w:sz w:val="28"/>
                <w:szCs w:val="28"/>
              </w:rPr>
              <w:t>ДИПЛОМАНТ</w:t>
            </w:r>
          </w:p>
          <w:p w:rsidR="00DB4999" w:rsidRPr="00C05778" w:rsidRDefault="00DB4999" w:rsidP="00DB4999">
            <w:pPr>
              <w:tabs>
                <w:tab w:val="left" w:pos="2686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  <w:lang w:val="en-US"/>
              </w:rPr>
              <w:t>II</w:t>
            </w:r>
            <w:r w:rsidRPr="00C05778">
              <w:rPr>
                <w:b/>
                <w:color w:val="002060"/>
                <w:sz w:val="32"/>
                <w:szCs w:val="32"/>
                <w:lang w:val="en-US"/>
              </w:rPr>
              <w:t xml:space="preserve">I </w:t>
            </w:r>
            <w:r w:rsidRPr="00C05778">
              <w:rPr>
                <w:b/>
                <w:color w:val="002060"/>
                <w:sz w:val="32"/>
                <w:szCs w:val="32"/>
              </w:rPr>
              <w:t>степень</w:t>
            </w:r>
          </w:p>
        </w:tc>
      </w:tr>
    </w:tbl>
    <w:p w:rsidR="00567C97" w:rsidRPr="00861F9A" w:rsidRDefault="00567C97" w:rsidP="00F87FFC">
      <w:pPr>
        <w:tabs>
          <w:tab w:val="left" w:pos="2686"/>
        </w:tabs>
        <w:jc w:val="center"/>
        <w:rPr>
          <w:b/>
          <w:sz w:val="32"/>
          <w:szCs w:val="32"/>
        </w:rPr>
      </w:pPr>
    </w:p>
    <w:sectPr w:rsidR="00567C97" w:rsidRPr="00861F9A" w:rsidSect="008A39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4128C"/>
    <w:rsid w:val="00034C65"/>
    <w:rsid w:val="000722F4"/>
    <w:rsid w:val="000B33D4"/>
    <w:rsid w:val="000C7E56"/>
    <w:rsid w:val="00277502"/>
    <w:rsid w:val="003070D7"/>
    <w:rsid w:val="00370C87"/>
    <w:rsid w:val="00375B57"/>
    <w:rsid w:val="00395EE9"/>
    <w:rsid w:val="003A042D"/>
    <w:rsid w:val="003A12DA"/>
    <w:rsid w:val="003D32BD"/>
    <w:rsid w:val="00421D8B"/>
    <w:rsid w:val="004650BF"/>
    <w:rsid w:val="004E58ED"/>
    <w:rsid w:val="0054128C"/>
    <w:rsid w:val="00567C97"/>
    <w:rsid w:val="005E1770"/>
    <w:rsid w:val="005F0FB1"/>
    <w:rsid w:val="005F4A1E"/>
    <w:rsid w:val="00650A33"/>
    <w:rsid w:val="006659C8"/>
    <w:rsid w:val="00770EBF"/>
    <w:rsid w:val="007A23D1"/>
    <w:rsid w:val="00824551"/>
    <w:rsid w:val="00861F9A"/>
    <w:rsid w:val="008711DB"/>
    <w:rsid w:val="00873AF5"/>
    <w:rsid w:val="008A3964"/>
    <w:rsid w:val="008C7E9C"/>
    <w:rsid w:val="008F1E3D"/>
    <w:rsid w:val="008F3D4B"/>
    <w:rsid w:val="00962B38"/>
    <w:rsid w:val="009B40D8"/>
    <w:rsid w:val="009B5D3A"/>
    <w:rsid w:val="009D466F"/>
    <w:rsid w:val="009F54C5"/>
    <w:rsid w:val="00A15166"/>
    <w:rsid w:val="00A60110"/>
    <w:rsid w:val="00A82A47"/>
    <w:rsid w:val="00AF0FEC"/>
    <w:rsid w:val="00B50C06"/>
    <w:rsid w:val="00B73D69"/>
    <w:rsid w:val="00C05778"/>
    <w:rsid w:val="00C37B87"/>
    <w:rsid w:val="00CC0251"/>
    <w:rsid w:val="00CD4B2A"/>
    <w:rsid w:val="00D33C1D"/>
    <w:rsid w:val="00D55B18"/>
    <w:rsid w:val="00D574D4"/>
    <w:rsid w:val="00DB4999"/>
    <w:rsid w:val="00DC3C2D"/>
    <w:rsid w:val="00DE4ACF"/>
    <w:rsid w:val="00E20899"/>
    <w:rsid w:val="00E75087"/>
    <w:rsid w:val="00E84EB2"/>
    <w:rsid w:val="00EA1FDC"/>
    <w:rsid w:val="00F87FFC"/>
    <w:rsid w:val="00F93C27"/>
    <w:rsid w:val="00FA035D"/>
    <w:rsid w:val="00FA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C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C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unhideWhenUsed/>
    <w:rsid w:val="005F4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65D3E-BA22-4B74-847A-A5A9F59C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2022-04-21T15:38:00Z</dcterms:created>
  <dcterms:modified xsi:type="dcterms:W3CDTF">2022-04-21T17:57:00Z</dcterms:modified>
</cp:coreProperties>
</file>