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EE" w:rsidRDefault="004713EE" w:rsidP="00A370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итогового протокола</w:t>
      </w:r>
    </w:p>
    <w:p w:rsidR="00A3702B" w:rsidRDefault="004713EE" w:rsidP="00A370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02B">
        <w:rPr>
          <w:rFonts w:ascii="Times New Roman" w:hAnsi="Times New Roman" w:cs="Times New Roman"/>
          <w:b/>
          <w:sz w:val="28"/>
          <w:szCs w:val="28"/>
        </w:rPr>
        <w:t xml:space="preserve">областного фестиваля любительских театров </w:t>
      </w:r>
    </w:p>
    <w:p w:rsidR="00A3702B" w:rsidRPr="007346D8" w:rsidRDefault="00A3702B" w:rsidP="00A3702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Прикосновение к классике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3702B" w:rsidRPr="007346D8" w:rsidRDefault="00A3702B" w:rsidP="00A370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702B" w:rsidRPr="007346D8" w:rsidRDefault="00A3702B" w:rsidP="00A370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г. Иркутск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346D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46D8">
        <w:rPr>
          <w:rFonts w:ascii="Times New Roman" w:hAnsi="Times New Roman" w:cs="Times New Roman"/>
          <w:sz w:val="28"/>
          <w:szCs w:val="28"/>
        </w:rPr>
        <w:t>г.</w:t>
      </w:r>
    </w:p>
    <w:p w:rsidR="00A3702B" w:rsidRDefault="00A3702B" w:rsidP="002C5B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>- Воробьева Валентина Ивановна - МКУК «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РКДЦ» </w:t>
      </w:r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муниципальное образование Иркутской области </w:t>
      </w:r>
      <w:proofErr w:type="spellStart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Казачинско</w:t>
      </w:r>
      <w:proofErr w:type="spellEnd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-Ленский район, режиссёр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Валентина Анатольевна;</w:t>
      </w:r>
    </w:p>
    <w:p w:rsidR="002C5BE6" w:rsidRPr="002C5BE6" w:rsidRDefault="002C5BE6" w:rsidP="002C5B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C5BE6">
        <w:rPr>
          <w:rFonts w:ascii="Times New Roman" w:hAnsi="Times New Roman" w:cs="Times New Roman"/>
          <w:sz w:val="28"/>
          <w:szCs w:val="28"/>
        </w:rPr>
        <w:t xml:space="preserve">Аксенова Галина Александровна, Елизова Оксана Владимировна, Мелентьев Валерий -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МУК ЦКС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Ширяевского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МО Иркутское районное МО режиссёр Аксенова Галина Александровна;</w:t>
      </w:r>
    </w:p>
    <w:p w:rsidR="002C5BE6" w:rsidRPr="002C5BE6" w:rsidRDefault="002C5BE6" w:rsidP="002C5BE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Майорова Любовь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Павловна - </w:t>
      </w:r>
      <w:r w:rsidRPr="002C5BE6">
        <w:rPr>
          <w:rFonts w:ascii="Times New Roman" w:hAnsi="Times New Roman" w:cs="Times New Roman"/>
          <w:sz w:val="28"/>
          <w:szCs w:val="28"/>
        </w:rPr>
        <w:t xml:space="preserve">МКУК «КДЦ с.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Бадар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» </w:t>
      </w:r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образование «</w:t>
      </w:r>
      <w:proofErr w:type="spellStart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>Тулунский</w:t>
      </w:r>
      <w:proofErr w:type="spellEnd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руководитель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Невина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Светлана Иннокентьевна;</w:t>
      </w:r>
    </w:p>
    <w:p w:rsidR="002C5BE6" w:rsidRPr="002C5BE6" w:rsidRDefault="002C5BE6" w:rsidP="002C5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C5BE6">
        <w:rPr>
          <w:rFonts w:ascii="Times New Roman" w:eastAsia="Calibri" w:hAnsi="Times New Roman" w:cs="Times New Roman"/>
          <w:sz w:val="28"/>
          <w:szCs w:val="28"/>
          <w:lang w:eastAsia="en-US"/>
        </w:rPr>
        <w:t>Калистова</w:t>
      </w:r>
      <w:proofErr w:type="spellEnd"/>
      <w:r w:rsidRPr="002C5B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Елизавета Евгеньевна </w:t>
      </w:r>
      <w:r>
        <w:rPr>
          <w:rFonts w:ascii="Times New Roman" w:eastAsia="Times New Roman" w:hAnsi="Times New Roman" w:cs="Times New Roman"/>
          <w:sz w:val="28"/>
          <w:szCs w:val="28"/>
        </w:rPr>
        <w:t>Народный театр «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Юность» - МАОУ ДО г. Иркутска «Дворец детского и юношеского творчества» режиссёр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Рудова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Анна Константиновна;</w:t>
      </w:r>
    </w:p>
    <w:p w:rsidR="002C5BE6" w:rsidRPr="002C5BE6" w:rsidRDefault="002C5BE6" w:rsidP="002C5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eastAsia="Calibri" w:hAnsi="Times New Roman" w:cs="Times New Roman"/>
          <w:sz w:val="28"/>
          <w:szCs w:val="28"/>
        </w:rPr>
        <w:t xml:space="preserve">Жданова Людмила Ивановна - </w:t>
      </w:r>
      <w:r w:rsidRPr="002C5BE6">
        <w:rPr>
          <w:rFonts w:ascii="Times New Roman" w:hAnsi="Times New Roman" w:cs="Times New Roman"/>
          <w:bCs/>
          <w:sz w:val="28"/>
          <w:szCs w:val="28"/>
        </w:rPr>
        <w:t xml:space="preserve">МУ </w:t>
      </w:r>
      <w:proofErr w:type="spellStart"/>
      <w:r w:rsidRPr="002C5BE6">
        <w:rPr>
          <w:rFonts w:ascii="Times New Roman" w:hAnsi="Times New Roman" w:cs="Times New Roman"/>
          <w:bCs/>
          <w:sz w:val="28"/>
          <w:szCs w:val="28"/>
        </w:rPr>
        <w:t>Ангинский</w:t>
      </w:r>
      <w:proofErr w:type="spellEnd"/>
      <w:r w:rsidRPr="002C5BE6">
        <w:rPr>
          <w:rFonts w:ascii="Times New Roman" w:hAnsi="Times New Roman" w:cs="Times New Roman"/>
          <w:bCs/>
          <w:sz w:val="28"/>
          <w:szCs w:val="28"/>
        </w:rPr>
        <w:t xml:space="preserve"> Культурно-информационный центр МО «</w:t>
      </w:r>
      <w:proofErr w:type="spellStart"/>
      <w:r w:rsidRPr="002C5BE6">
        <w:rPr>
          <w:rFonts w:ascii="Times New Roman" w:hAnsi="Times New Roman" w:cs="Times New Roman"/>
          <w:bCs/>
          <w:sz w:val="28"/>
          <w:szCs w:val="28"/>
        </w:rPr>
        <w:t>Качугский</w:t>
      </w:r>
      <w:proofErr w:type="spellEnd"/>
      <w:r w:rsidRPr="002C5BE6">
        <w:rPr>
          <w:rFonts w:ascii="Times New Roman" w:hAnsi="Times New Roman" w:cs="Times New Roman"/>
          <w:bCs/>
          <w:sz w:val="28"/>
          <w:szCs w:val="28"/>
        </w:rPr>
        <w:t xml:space="preserve"> район» режиссёр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Богданов Евгений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Сократович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5BE6" w:rsidRPr="002C5BE6" w:rsidRDefault="002C5BE6" w:rsidP="002C5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C5BE6">
        <w:rPr>
          <w:rFonts w:ascii="Times New Roman" w:eastAsia="Calibri" w:hAnsi="Times New Roman" w:cs="Times New Roman"/>
          <w:sz w:val="28"/>
          <w:szCs w:val="28"/>
          <w:lang w:eastAsia="en-US"/>
        </w:rPr>
        <w:t>Кашникова</w:t>
      </w:r>
      <w:proofErr w:type="spellEnd"/>
      <w:r w:rsidRPr="002C5B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Ксения Павловна, Ясинский Никита Леонидович </w:t>
      </w:r>
      <w:r>
        <w:rPr>
          <w:rFonts w:ascii="Times New Roman" w:eastAsia="Times New Roman" w:hAnsi="Times New Roman" w:cs="Times New Roman"/>
          <w:sz w:val="28"/>
          <w:szCs w:val="28"/>
        </w:rPr>
        <w:t>Народный театр «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Юность» - МАОУ ДО г. Иркутска «Дворец детского и юношеского творчества» режиссёр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Рудова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Анна Константиновна;</w:t>
      </w:r>
    </w:p>
    <w:p w:rsidR="002C5BE6" w:rsidRPr="002C5BE6" w:rsidRDefault="002C5BE6" w:rsidP="002C5BE6">
      <w:pPr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Лоскутова Альбина Леонидовна - </w:t>
      </w:r>
      <w:r>
        <w:rPr>
          <w:rFonts w:ascii="Times New Roman" w:hAnsi="Times New Roman" w:cs="Times New Roman"/>
          <w:sz w:val="28"/>
          <w:szCs w:val="28"/>
        </w:rPr>
        <w:t xml:space="preserve">МКУК </w:t>
      </w:r>
      <w:r w:rsidRPr="002C5BE6">
        <w:rPr>
          <w:rFonts w:ascii="Times New Roman" w:hAnsi="Times New Roman" w:cs="Times New Roman"/>
          <w:sz w:val="28"/>
          <w:szCs w:val="28"/>
        </w:rPr>
        <w:t xml:space="preserve">«Централизованная клубная система»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Ревякинского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МО Иркутское районное МО;</w:t>
      </w: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Народный театр «Импульс» -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2C5BE6">
        <w:rPr>
          <w:rFonts w:ascii="Times New Roman" w:hAnsi="Times New Roman" w:cs="Times New Roman"/>
          <w:sz w:val="28"/>
          <w:szCs w:val="28"/>
        </w:rPr>
        <w:t>Центр культурного и библиотечного обслуживания Казачинского сельского поселения»</w:t>
      </w:r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муниципальное образование Иркутской области </w:t>
      </w:r>
      <w:proofErr w:type="spellStart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Казачинско</w:t>
      </w:r>
      <w:proofErr w:type="spellEnd"/>
      <w:r w:rsidRPr="002C5BE6">
        <w:rPr>
          <w:rFonts w:ascii="Times New Roman" w:eastAsiaTheme="minorHAnsi" w:hAnsi="Times New Roman" w:cs="Times New Roman"/>
          <w:sz w:val="28"/>
          <w:szCs w:val="28"/>
          <w:lang w:eastAsia="en-US"/>
        </w:rPr>
        <w:t>-Ленский район</w:t>
      </w:r>
      <w:r w:rsidRPr="002C5BE6">
        <w:rPr>
          <w:rFonts w:ascii="Times New Roman" w:hAnsi="Times New Roman" w:cs="Times New Roman"/>
          <w:sz w:val="28"/>
          <w:szCs w:val="28"/>
        </w:rPr>
        <w:t>, режиссёр Орлова Татьяна Геннадьевна;</w:t>
      </w: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eastAsia="Times New Roman" w:hAnsi="Times New Roman"/>
          <w:sz w:val="28"/>
          <w:szCs w:val="28"/>
        </w:rPr>
        <w:t xml:space="preserve">Родина Арина Андреевна, студия художественного слова «Пролог» - </w:t>
      </w:r>
      <w:r w:rsidRPr="002C5BE6">
        <w:rPr>
          <w:rFonts w:ascii="Times New Roman" w:hAnsi="Times New Roman" w:cs="Times New Roman"/>
          <w:sz w:val="28"/>
          <w:szCs w:val="28"/>
        </w:rPr>
        <w:t xml:space="preserve">ФБГОУ ВО «Иркутский государственный университет путей сообщения», руководитель </w:t>
      </w:r>
      <w:r w:rsidRPr="002C5BE6">
        <w:rPr>
          <w:rFonts w:ascii="Times New Roman" w:eastAsia="Times New Roman" w:hAnsi="Times New Roman"/>
          <w:sz w:val="28"/>
          <w:szCs w:val="28"/>
        </w:rPr>
        <w:t>Безродных Елена Николаевна;</w:t>
      </w: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Власов Николай - МБОУ г. Иркутска СОШ №2 им. М.С. Вишнякова,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Завьялова Елена Алексеевна;</w:t>
      </w: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Шипнягов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Богдан - МБОУ г. Иркутска СОШ №2 им. М.С. Вишнякова, руководитель Шелест Мария Ильинична;</w:t>
      </w: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>- Тарасова Варвара Владимировна - МБОУ г. Иркутска СОШ №2 им. М.С. Вишнякова, руководитель Завьялова Елена Алексеевна</w:t>
      </w:r>
    </w:p>
    <w:p w:rsidR="002C5BE6" w:rsidRPr="002C5BE6" w:rsidRDefault="002C5BE6" w:rsidP="002C5B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Булгаков Константин,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Бархонова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Екатерина - </w:t>
      </w:r>
      <w:r w:rsidRPr="002C5BE6">
        <w:rPr>
          <w:rFonts w:ascii="Times New Roman" w:hAnsi="Times New Roman" w:cs="Times New Roman"/>
          <w:sz w:val="28"/>
          <w:szCs w:val="28"/>
        </w:rPr>
        <w:t>МКУК</w:t>
      </w:r>
    </w:p>
    <w:p w:rsidR="002C5BE6" w:rsidRPr="002C5BE6" w:rsidRDefault="002C5BE6" w:rsidP="002C5BE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«Централизованная клубная система»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Голоустненского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МО Иркутское районное МО, режиссёр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Зуев Станислав Александрович;</w:t>
      </w:r>
    </w:p>
    <w:p w:rsidR="002C5BE6" w:rsidRPr="002C5BE6" w:rsidRDefault="002C5BE6" w:rsidP="002C5B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7317" w:rsidRPr="002C5BE6" w:rsidRDefault="002C5BE6" w:rsidP="002C5BE6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eastAsia="Times New Roman" w:hAnsi="Times New Roman"/>
          <w:sz w:val="28"/>
          <w:szCs w:val="28"/>
        </w:rPr>
        <w:t>Мазуренко Екатерина Александровна, студи</w:t>
      </w:r>
      <w:r w:rsidRPr="002C5BE6">
        <w:rPr>
          <w:rFonts w:ascii="Times New Roman" w:eastAsia="Times New Roman" w:hAnsi="Times New Roman"/>
          <w:sz w:val="28"/>
          <w:szCs w:val="28"/>
        </w:rPr>
        <w:t>я художественного слова «Пролог</w:t>
      </w:r>
      <w:r w:rsidRPr="002C5BE6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2C5BE6">
        <w:rPr>
          <w:rFonts w:ascii="Times New Roman" w:hAnsi="Times New Roman" w:cs="Times New Roman"/>
          <w:sz w:val="28"/>
          <w:szCs w:val="28"/>
        </w:rPr>
        <w:t xml:space="preserve">ФБГОУ ВО «Иркутский государственный университет путей сообщения», руководитель </w:t>
      </w:r>
      <w:r w:rsidRPr="002C5BE6">
        <w:rPr>
          <w:rFonts w:ascii="Times New Roman" w:eastAsia="Times New Roman" w:hAnsi="Times New Roman"/>
          <w:sz w:val="28"/>
          <w:szCs w:val="28"/>
        </w:rPr>
        <w:t>Безродных Елена Николаевна;</w:t>
      </w: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- Народный театр «ТЭМ» - МБУК «Дом культуры Речники»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режиссёр Григорьева Олеся Сергеевна;</w:t>
      </w:r>
    </w:p>
    <w:p w:rsidR="002C5BE6" w:rsidRPr="002C5BE6" w:rsidRDefault="002C5BE6" w:rsidP="002C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hAnsi="Times New Roman"/>
          <w:sz w:val="28"/>
          <w:szCs w:val="28"/>
        </w:rPr>
        <w:t xml:space="preserve">Народный театральный коллектив «Маска» - МКУК «Культурно-досуговый центр </w:t>
      </w:r>
      <w:proofErr w:type="spellStart"/>
      <w:r w:rsidRPr="002C5BE6">
        <w:rPr>
          <w:rFonts w:ascii="Times New Roman" w:hAnsi="Times New Roman"/>
          <w:sz w:val="28"/>
          <w:szCs w:val="28"/>
        </w:rPr>
        <w:t>Ухтуйского</w:t>
      </w:r>
      <w:proofErr w:type="spellEnd"/>
      <w:r w:rsidRPr="002C5BE6">
        <w:rPr>
          <w:rFonts w:ascii="Times New Roman" w:hAnsi="Times New Roman"/>
          <w:sz w:val="28"/>
          <w:szCs w:val="28"/>
        </w:rPr>
        <w:t xml:space="preserve"> муниципального образования» </w:t>
      </w:r>
      <w:proofErr w:type="spellStart"/>
      <w:r w:rsidRPr="002C5BE6">
        <w:rPr>
          <w:rFonts w:ascii="Times New Roman" w:hAnsi="Times New Roman"/>
          <w:sz w:val="28"/>
          <w:szCs w:val="28"/>
        </w:rPr>
        <w:t>Ухтуйский</w:t>
      </w:r>
      <w:proofErr w:type="spellEnd"/>
      <w:r w:rsidRPr="002C5BE6">
        <w:rPr>
          <w:rFonts w:ascii="Times New Roman" w:hAnsi="Times New Roman"/>
          <w:sz w:val="28"/>
          <w:szCs w:val="28"/>
        </w:rPr>
        <w:t xml:space="preserve"> Дом досуга </w:t>
      </w:r>
      <w:proofErr w:type="spellStart"/>
      <w:r w:rsidRPr="002C5BE6"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 w:rsidRPr="002C5BE6">
        <w:rPr>
          <w:rFonts w:ascii="Times New Roman" w:hAnsi="Times New Roman" w:cs="Times New Roman"/>
          <w:sz w:val="28"/>
          <w:szCs w:val="28"/>
        </w:rPr>
        <w:t xml:space="preserve"> районное МО, режиссёр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Готовская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Светлана Георгиевна; </w:t>
      </w: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hAnsi="Times New Roman" w:cs="Times New Roman"/>
          <w:sz w:val="28"/>
          <w:szCs w:val="28"/>
        </w:rPr>
        <w:t xml:space="preserve">-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Театр-студия «Бусинки» - Театр-студия «Бусинки» - </w:t>
      </w:r>
      <w:r>
        <w:rPr>
          <w:rFonts w:ascii="Times New Roman" w:hAnsi="Times New Roman" w:cs="Times New Roman"/>
          <w:sz w:val="28"/>
          <w:szCs w:val="28"/>
        </w:rPr>
        <w:t xml:space="preserve">МБОУ г. Иркутска СОШ №19, руководитель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Щербак Ирина Владимировна, Владимирова Алена Андреевна,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Лузгарь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Наталья Александровна;</w:t>
      </w:r>
    </w:p>
    <w:p w:rsidR="002C5BE6" w:rsidRPr="002C5BE6" w:rsidRDefault="002C5BE6" w:rsidP="002C5B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Театр-студия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>«Родничок» - МБК ДО «Дворе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 творчества детей и молодежи» 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Ангарский городской округ, режиссёр Хамитов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Романович;</w:t>
      </w:r>
    </w:p>
    <w:p w:rsidR="002C5BE6" w:rsidRPr="002C5BE6" w:rsidRDefault="002C5BE6" w:rsidP="002C5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>- Театральная студия «Крылья» - МБУК «</w:t>
      </w:r>
      <w:r>
        <w:rPr>
          <w:rFonts w:ascii="Times New Roman" w:eastAsia="Times New Roman" w:hAnsi="Times New Roman" w:cs="Times New Roman"/>
          <w:sz w:val="28"/>
          <w:szCs w:val="28"/>
        </w:rPr>
        <w:t>Дом культуры имени Горького» МО</w:t>
      </w: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город Черемхово, режиссёр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Мокина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Вера Владимировна.</w:t>
      </w:r>
    </w:p>
    <w:p w:rsidR="002C5BE6" w:rsidRPr="002C5BE6" w:rsidRDefault="002C5BE6" w:rsidP="002C5B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- Заслуженный коллектив народного творчества народный театр Содружество» - ГБУК «Иркутский областной Дом народного творчества», режиссёр </w:t>
      </w:r>
      <w:proofErr w:type="spellStart"/>
      <w:r w:rsidRPr="002C5BE6">
        <w:rPr>
          <w:rFonts w:ascii="Times New Roman" w:eastAsia="Times New Roman" w:hAnsi="Times New Roman" w:cs="Times New Roman"/>
          <w:sz w:val="28"/>
          <w:szCs w:val="28"/>
        </w:rPr>
        <w:t>Гречман</w:t>
      </w:r>
      <w:proofErr w:type="spellEnd"/>
      <w:r w:rsidRPr="002C5BE6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Евгеньевич.</w:t>
      </w:r>
    </w:p>
    <w:p w:rsidR="002C5BE6" w:rsidRPr="002C5BE6" w:rsidRDefault="002C5BE6" w:rsidP="002C5B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BE6" w:rsidRPr="002C5BE6" w:rsidRDefault="002C5BE6" w:rsidP="002C5B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5BE6" w:rsidRPr="002C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75"/>
    <w:rsid w:val="00253C75"/>
    <w:rsid w:val="002C5BE6"/>
    <w:rsid w:val="004713EE"/>
    <w:rsid w:val="007A7317"/>
    <w:rsid w:val="00A3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8C54"/>
  <w15:chartTrackingRefBased/>
  <w15:docId w15:val="{CC8F01ED-48E6-497C-B362-74378B18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C5BE6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2C5BE6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4</cp:revision>
  <dcterms:created xsi:type="dcterms:W3CDTF">2022-11-14T04:31:00Z</dcterms:created>
  <dcterms:modified xsi:type="dcterms:W3CDTF">2022-11-14T04:40:00Z</dcterms:modified>
</cp:coreProperties>
</file>