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A32" w:rsidRPr="00DA215C" w:rsidRDefault="001F0A32" w:rsidP="001F0A3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15C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1F0A32" w:rsidRDefault="001F0A32" w:rsidP="001F0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DA215C">
        <w:rPr>
          <w:rFonts w:ascii="Times New Roman" w:hAnsi="Times New Roman" w:cs="Times New Roman"/>
          <w:b/>
          <w:sz w:val="24"/>
          <w:szCs w:val="24"/>
        </w:rPr>
        <w:t xml:space="preserve">Заседания жюри </w:t>
      </w:r>
      <w:r w:rsidRPr="00CD5B51">
        <w:rPr>
          <w:rFonts w:ascii="Times New Roman" w:hAnsi="Times New Roman"/>
          <w:color w:val="000000" w:themeColor="text1"/>
          <w:sz w:val="27"/>
          <w:szCs w:val="27"/>
        </w:rPr>
        <w:t xml:space="preserve">Войскового отборочного этапа </w:t>
      </w:r>
    </w:p>
    <w:p w:rsidR="001F0A32" w:rsidRDefault="001F0A32" w:rsidP="001F0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CD5B51">
        <w:rPr>
          <w:rFonts w:ascii="Times New Roman" w:hAnsi="Times New Roman"/>
          <w:color w:val="000000" w:themeColor="text1"/>
          <w:sz w:val="27"/>
          <w:szCs w:val="27"/>
        </w:rPr>
        <w:t>Всероссийского фольклорного конкурса «Казачий круг»</w:t>
      </w:r>
    </w:p>
    <w:p w:rsidR="001F0A32" w:rsidRPr="00CD5B51" w:rsidRDefault="001F0A32" w:rsidP="001F0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CD5B51">
        <w:rPr>
          <w:rFonts w:ascii="Times New Roman" w:hAnsi="Times New Roman"/>
          <w:color w:val="000000" w:themeColor="text1"/>
          <w:sz w:val="27"/>
          <w:szCs w:val="27"/>
        </w:rPr>
        <w:t>Иркутского войскового казачьего общества</w:t>
      </w:r>
    </w:p>
    <w:p w:rsidR="001F0A32" w:rsidRPr="00DA215C" w:rsidRDefault="001F0A32" w:rsidP="001F0A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A32" w:rsidRPr="00DA215C" w:rsidRDefault="001F0A32" w:rsidP="001F0A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A215C">
        <w:rPr>
          <w:rFonts w:ascii="Times New Roman" w:hAnsi="Times New Roman" w:cs="Times New Roman"/>
          <w:sz w:val="24"/>
          <w:szCs w:val="24"/>
        </w:rPr>
        <w:t xml:space="preserve">г. Иркутск                                                                                                        от </w:t>
      </w:r>
      <w:r>
        <w:rPr>
          <w:rFonts w:ascii="Times New Roman" w:hAnsi="Times New Roman" w:cs="Times New Roman"/>
          <w:sz w:val="24"/>
          <w:szCs w:val="24"/>
        </w:rPr>
        <w:t>«16» мая</w:t>
      </w:r>
      <w:r w:rsidRPr="00DA215C">
        <w:rPr>
          <w:rFonts w:ascii="Times New Roman" w:hAnsi="Times New Roman" w:cs="Times New Roman"/>
          <w:sz w:val="24"/>
          <w:szCs w:val="24"/>
        </w:rPr>
        <w:t xml:space="preserve"> 2022 г.</w:t>
      </w:r>
    </w:p>
    <w:p w:rsidR="001F0A32" w:rsidRPr="00DA215C" w:rsidRDefault="001F0A32" w:rsidP="001F0A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F0A32" w:rsidRPr="00B76948" w:rsidRDefault="001F0A32" w:rsidP="001F0A3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948">
        <w:rPr>
          <w:rFonts w:ascii="Times New Roman" w:hAnsi="Times New Roman" w:cs="Times New Roman"/>
          <w:b/>
          <w:sz w:val="28"/>
          <w:szCs w:val="28"/>
        </w:rPr>
        <w:t>Номинация «Казачий танец»</w:t>
      </w:r>
    </w:p>
    <w:p w:rsidR="001F0A32" w:rsidRDefault="001F0A32" w:rsidP="001F0A3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A1A99">
        <w:rPr>
          <w:rFonts w:ascii="Times New Roman" w:hAnsi="Times New Roman" w:cs="Times New Roman"/>
          <w:b/>
          <w:i/>
          <w:sz w:val="28"/>
          <w:szCs w:val="28"/>
        </w:rPr>
        <w:t>возрастная категория: дети 6-18 лет</w:t>
      </w:r>
    </w:p>
    <w:p w:rsidR="001F0A32" w:rsidRPr="00EA1A99" w:rsidRDefault="001F0A32" w:rsidP="001F0A3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A32" w:rsidRPr="00EA1A99" w:rsidRDefault="001F0A32" w:rsidP="001F0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A99">
        <w:rPr>
          <w:rFonts w:ascii="Times New Roman" w:hAnsi="Times New Roman" w:cs="Times New Roman"/>
          <w:sz w:val="24"/>
          <w:szCs w:val="24"/>
        </w:rPr>
        <w:t xml:space="preserve">1.Ансамбль народного танца </w:t>
      </w:r>
      <w:r w:rsidRPr="00EA1A99">
        <w:rPr>
          <w:rFonts w:ascii="Times New Roman" w:hAnsi="Times New Roman" w:cs="Times New Roman"/>
          <w:b/>
          <w:sz w:val="24"/>
          <w:szCs w:val="24"/>
        </w:rPr>
        <w:t>«Звонкий каблучок»,</w:t>
      </w:r>
      <w:r w:rsidRPr="00EA1A99">
        <w:rPr>
          <w:rFonts w:ascii="Times New Roman" w:hAnsi="Times New Roman" w:cs="Times New Roman"/>
          <w:sz w:val="24"/>
          <w:szCs w:val="24"/>
        </w:rPr>
        <w:t xml:space="preserve"> МБУК «Дворец культуры «Горняк», муниципальное образование «город Черемхово», руководитель - </w:t>
      </w:r>
      <w:proofErr w:type="spellStart"/>
      <w:r w:rsidRPr="00EA1A99">
        <w:rPr>
          <w:rFonts w:ascii="Times New Roman" w:hAnsi="Times New Roman" w:cs="Times New Roman"/>
          <w:sz w:val="24"/>
          <w:szCs w:val="24"/>
        </w:rPr>
        <w:t>Бородачева</w:t>
      </w:r>
      <w:proofErr w:type="spellEnd"/>
      <w:r w:rsidRPr="00EA1A99">
        <w:rPr>
          <w:rFonts w:ascii="Times New Roman" w:hAnsi="Times New Roman" w:cs="Times New Roman"/>
          <w:sz w:val="24"/>
          <w:szCs w:val="24"/>
        </w:rPr>
        <w:t xml:space="preserve"> Роза Алексеевна;</w:t>
      </w:r>
    </w:p>
    <w:p w:rsidR="001F0A32" w:rsidRPr="00645BCC" w:rsidRDefault="001F0A32" w:rsidP="001F0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A99">
        <w:rPr>
          <w:rFonts w:ascii="Times New Roman" w:hAnsi="Times New Roman" w:cs="Times New Roman"/>
          <w:sz w:val="24"/>
          <w:szCs w:val="24"/>
        </w:rPr>
        <w:t xml:space="preserve">2.Хореографический ансамбль </w:t>
      </w:r>
      <w:r w:rsidRPr="00EA1A99">
        <w:rPr>
          <w:rFonts w:ascii="Times New Roman" w:hAnsi="Times New Roman" w:cs="Times New Roman"/>
          <w:b/>
          <w:sz w:val="24"/>
          <w:szCs w:val="24"/>
        </w:rPr>
        <w:t>«Сюрприз»,</w:t>
      </w:r>
      <w:r w:rsidRPr="00EA1A99">
        <w:rPr>
          <w:rFonts w:ascii="Times New Roman" w:hAnsi="Times New Roman" w:cs="Times New Roman"/>
          <w:sz w:val="24"/>
          <w:szCs w:val="24"/>
        </w:rPr>
        <w:t xml:space="preserve"> МУК «Культурно-Спортивный Комплекс» Листвянского муниципального образования, Иркутское районное муниципальное образование, руководитель -  Якимова Татьяна Александровна.</w:t>
      </w:r>
    </w:p>
    <w:p w:rsidR="001F0A32" w:rsidRDefault="001F0A32" w:rsidP="001F0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A1A99">
        <w:rPr>
          <w:rFonts w:ascii="Times New Roman" w:hAnsi="Times New Roman" w:cs="Times New Roman"/>
          <w:sz w:val="24"/>
          <w:szCs w:val="24"/>
        </w:rPr>
        <w:t xml:space="preserve">.Народный танцевальный коллектив </w:t>
      </w:r>
      <w:r w:rsidRPr="00EA1A99">
        <w:rPr>
          <w:rFonts w:ascii="Times New Roman" w:hAnsi="Times New Roman" w:cs="Times New Roman"/>
          <w:b/>
          <w:sz w:val="24"/>
          <w:szCs w:val="24"/>
        </w:rPr>
        <w:t>«Коробейники»,</w:t>
      </w:r>
      <w:r w:rsidRPr="00EA1A99">
        <w:rPr>
          <w:rFonts w:ascii="Times New Roman" w:hAnsi="Times New Roman" w:cs="Times New Roman"/>
          <w:sz w:val="24"/>
          <w:szCs w:val="24"/>
        </w:rPr>
        <w:t xml:space="preserve"> МБУК «Районный дом культуры» п. </w:t>
      </w:r>
      <w:proofErr w:type="spellStart"/>
      <w:r w:rsidRPr="00EA1A99">
        <w:rPr>
          <w:rFonts w:ascii="Times New Roman" w:hAnsi="Times New Roman" w:cs="Times New Roman"/>
          <w:sz w:val="24"/>
          <w:szCs w:val="24"/>
        </w:rPr>
        <w:t>Белореченский</w:t>
      </w:r>
      <w:proofErr w:type="spellEnd"/>
      <w:r w:rsidRPr="00EA1A99">
        <w:rPr>
          <w:rFonts w:ascii="Times New Roman" w:hAnsi="Times New Roman" w:cs="Times New Roman"/>
          <w:sz w:val="24"/>
          <w:szCs w:val="24"/>
        </w:rPr>
        <w:t>, муниципальное образование «</w:t>
      </w:r>
      <w:proofErr w:type="spellStart"/>
      <w:r w:rsidRPr="00EA1A99">
        <w:rPr>
          <w:rFonts w:ascii="Times New Roman" w:hAnsi="Times New Roman" w:cs="Times New Roman"/>
          <w:sz w:val="24"/>
          <w:szCs w:val="24"/>
        </w:rPr>
        <w:t>Усольский</w:t>
      </w:r>
      <w:proofErr w:type="spellEnd"/>
      <w:r w:rsidRPr="00EA1A99">
        <w:rPr>
          <w:rFonts w:ascii="Times New Roman" w:hAnsi="Times New Roman" w:cs="Times New Roman"/>
          <w:sz w:val="24"/>
          <w:szCs w:val="24"/>
        </w:rPr>
        <w:t xml:space="preserve"> район», руководитель - Федькина Кристина Николаевна.</w:t>
      </w:r>
    </w:p>
    <w:p w:rsidR="001F0A32" w:rsidRDefault="001F0A32" w:rsidP="001F0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A32" w:rsidRPr="00EA1A99" w:rsidRDefault="001F0A32" w:rsidP="001F0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A32" w:rsidRPr="00EA1A99" w:rsidRDefault="001F0A32" w:rsidP="001F0A3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A9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A1A99">
        <w:rPr>
          <w:rFonts w:ascii="Times New Roman" w:hAnsi="Times New Roman" w:cs="Times New Roman"/>
          <w:b/>
          <w:sz w:val="28"/>
          <w:szCs w:val="28"/>
        </w:rPr>
        <w:t xml:space="preserve"> номинация (фольклорные коллективы)</w:t>
      </w:r>
    </w:p>
    <w:p w:rsidR="001F0A32" w:rsidRDefault="001F0A32" w:rsidP="001F0A3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00B2">
        <w:rPr>
          <w:rFonts w:ascii="Times New Roman" w:hAnsi="Times New Roman" w:cs="Times New Roman"/>
          <w:b/>
          <w:i/>
          <w:sz w:val="28"/>
          <w:szCs w:val="28"/>
        </w:rPr>
        <w:t xml:space="preserve">возрастная категория: </w:t>
      </w:r>
      <w:r w:rsidRPr="00EA1A99">
        <w:rPr>
          <w:rFonts w:ascii="Times New Roman" w:hAnsi="Times New Roman" w:cs="Times New Roman"/>
          <w:b/>
          <w:i/>
          <w:sz w:val="28"/>
          <w:szCs w:val="28"/>
        </w:rPr>
        <w:t>взрослые и смешанные коллективы</w:t>
      </w:r>
    </w:p>
    <w:p w:rsidR="001F0A32" w:rsidRPr="00EA1A99" w:rsidRDefault="001F0A32" w:rsidP="001F0A32">
      <w:pPr>
        <w:pStyle w:val="a3"/>
        <w:rPr>
          <w:i/>
          <w:sz w:val="24"/>
          <w:szCs w:val="24"/>
        </w:rPr>
      </w:pPr>
    </w:p>
    <w:p w:rsidR="001F0A32" w:rsidRPr="00EA1A99" w:rsidRDefault="001F0A32" w:rsidP="001F0A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A1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1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Народный фольклорный ансамбль </w:t>
      </w:r>
      <w:r w:rsidRPr="00EA1A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«Сибирская славица», </w:t>
      </w:r>
      <w:r w:rsidRPr="00EA1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МКУК «</w:t>
      </w:r>
      <w:proofErr w:type="spellStart"/>
      <w:r w:rsidRPr="00EA1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Межпоселенческий</w:t>
      </w:r>
      <w:proofErr w:type="spellEnd"/>
      <w:r w:rsidRPr="00EA1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дворец культуры «Прометей», муниципальное образование «</w:t>
      </w:r>
      <w:proofErr w:type="spellStart"/>
      <w:r w:rsidRPr="00EA1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Тулунский</w:t>
      </w:r>
      <w:proofErr w:type="spellEnd"/>
      <w:r w:rsidRPr="00EA1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район», руководитель -  Стороженко Афанасий Афанасьевич;</w:t>
      </w:r>
    </w:p>
    <w:p w:rsidR="001F0A32" w:rsidRDefault="001F0A32" w:rsidP="001F0A32">
      <w:pPr>
        <w:widowControl w:val="0"/>
        <w:tabs>
          <w:tab w:val="left" w:leader="underscore" w:pos="781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A1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1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Вокальный ансамбль </w:t>
      </w:r>
      <w:r w:rsidRPr="00EA1A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«Казачий родник», </w:t>
      </w:r>
      <w:r w:rsidRPr="00EA1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МБУК «Дворец культуры «Юность», муниципальное образование «Город Саянск», руководитель - </w:t>
      </w:r>
      <w:proofErr w:type="spellStart"/>
      <w:r w:rsidRPr="00EA1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Чайкисова</w:t>
      </w:r>
      <w:proofErr w:type="spellEnd"/>
      <w:r w:rsidRPr="00EA1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Елизавета Олеговна.</w:t>
      </w:r>
    </w:p>
    <w:p w:rsidR="001F0A32" w:rsidRPr="00EA1A99" w:rsidRDefault="001F0A32" w:rsidP="001F0A32">
      <w:pPr>
        <w:widowControl w:val="0"/>
        <w:tabs>
          <w:tab w:val="left" w:leader="underscore" w:pos="781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3. </w:t>
      </w:r>
      <w:r w:rsidRPr="00102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Народный вокальный ансамбль «Казачка» МБУК "Социально-культурный центр Благовест" муниципального образования "Казачье" </w:t>
      </w:r>
      <w:proofErr w:type="spellStart"/>
      <w:r w:rsidRPr="00102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Боханский</w:t>
      </w:r>
      <w:proofErr w:type="spellEnd"/>
      <w:r w:rsidRPr="00102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район, руководитель - </w:t>
      </w:r>
      <w:proofErr w:type="spellStart"/>
      <w:r w:rsidRPr="00102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Беляевский</w:t>
      </w:r>
      <w:proofErr w:type="spellEnd"/>
      <w:r w:rsidRPr="00102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Алексей Александрович</w:t>
      </w:r>
    </w:p>
    <w:p w:rsidR="001F0A32" w:rsidRDefault="001F0A32" w:rsidP="001F0A3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A32" w:rsidRDefault="001F0A32" w:rsidP="001F0A3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A32" w:rsidRPr="00EA1A99" w:rsidRDefault="001F0A32" w:rsidP="001F0A3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A9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EA1A99">
        <w:rPr>
          <w:rFonts w:ascii="Times New Roman" w:hAnsi="Times New Roman" w:cs="Times New Roman"/>
          <w:b/>
          <w:sz w:val="28"/>
          <w:szCs w:val="28"/>
        </w:rPr>
        <w:t xml:space="preserve"> номинация (народно-сценические коллективы)</w:t>
      </w:r>
    </w:p>
    <w:p w:rsidR="001F0A32" w:rsidRPr="00EA1A99" w:rsidRDefault="001F0A32" w:rsidP="001F0A3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00B2">
        <w:rPr>
          <w:rFonts w:ascii="Times New Roman" w:hAnsi="Times New Roman" w:cs="Times New Roman"/>
          <w:b/>
          <w:i/>
          <w:sz w:val="28"/>
          <w:szCs w:val="28"/>
        </w:rPr>
        <w:t xml:space="preserve">возрастная категория: </w:t>
      </w:r>
      <w:r w:rsidRPr="00EA1A99">
        <w:rPr>
          <w:rFonts w:ascii="Times New Roman" w:hAnsi="Times New Roman" w:cs="Times New Roman"/>
          <w:b/>
          <w:i/>
          <w:sz w:val="28"/>
          <w:szCs w:val="28"/>
        </w:rPr>
        <w:t>дети 6-18 лет</w:t>
      </w:r>
    </w:p>
    <w:p w:rsidR="001F0A32" w:rsidRDefault="001F0A32" w:rsidP="001F0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A99">
        <w:rPr>
          <w:rFonts w:ascii="Times New Roman" w:hAnsi="Times New Roman" w:cs="Times New Roman"/>
          <w:sz w:val="24"/>
          <w:szCs w:val="24"/>
        </w:rPr>
        <w:t xml:space="preserve">1.Народный фольклорный ансамбль </w:t>
      </w:r>
      <w:r w:rsidRPr="00EA1A99">
        <w:rPr>
          <w:rFonts w:ascii="Times New Roman" w:hAnsi="Times New Roman" w:cs="Times New Roman"/>
          <w:b/>
          <w:sz w:val="24"/>
          <w:szCs w:val="24"/>
        </w:rPr>
        <w:t xml:space="preserve">«Росинка» </w:t>
      </w:r>
      <w:r w:rsidRPr="00EA1A99">
        <w:rPr>
          <w:rFonts w:ascii="Times New Roman" w:hAnsi="Times New Roman" w:cs="Times New Roman"/>
          <w:sz w:val="24"/>
          <w:szCs w:val="24"/>
        </w:rPr>
        <w:t>МБУК «Дворец культуры «Горняк» г. Черемхово, руководитель - Копылова Нина Петровна.</w:t>
      </w:r>
    </w:p>
    <w:p w:rsidR="001F0A32" w:rsidRDefault="001F0A32" w:rsidP="001F0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A32" w:rsidRDefault="001F0A32" w:rsidP="001F0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A32" w:rsidRPr="00EA1A99" w:rsidRDefault="001F0A32" w:rsidP="001F0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A32" w:rsidRPr="00EA1A99" w:rsidRDefault="001F0A32" w:rsidP="001F0A3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A9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EA1A99">
        <w:rPr>
          <w:rFonts w:ascii="Times New Roman" w:hAnsi="Times New Roman" w:cs="Times New Roman"/>
          <w:b/>
          <w:sz w:val="28"/>
          <w:szCs w:val="28"/>
        </w:rPr>
        <w:t xml:space="preserve"> номинация (народно-сценические коллективы)</w:t>
      </w:r>
    </w:p>
    <w:p w:rsidR="001F0A32" w:rsidRDefault="001F0A32" w:rsidP="001F0A3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00B2">
        <w:rPr>
          <w:rFonts w:ascii="Times New Roman" w:hAnsi="Times New Roman" w:cs="Times New Roman"/>
          <w:b/>
          <w:i/>
          <w:sz w:val="28"/>
          <w:szCs w:val="28"/>
        </w:rPr>
        <w:t xml:space="preserve">возрастная категория: </w:t>
      </w:r>
      <w:r w:rsidRPr="00EA1A99">
        <w:rPr>
          <w:rFonts w:ascii="Times New Roman" w:hAnsi="Times New Roman" w:cs="Times New Roman"/>
          <w:b/>
          <w:i/>
          <w:sz w:val="28"/>
          <w:szCs w:val="28"/>
        </w:rPr>
        <w:t>молодежные коллективы 18-35 лет</w:t>
      </w:r>
    </w:p>
    <w:p w:rsidR="001F0A32" w:rsidRPr="00EA1A99" w:rsidRDefault="001F0A32" w:rsidP="001F0A32">
      <w:pPr>
        <w:pStyle w:val="a3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ru-RU"/>
        </w:rPr>
      </w:pPr>
    </w:p>
    <w:p w:rsidR="001F0A32" w:rsidRPr="00EA1A99" w:rsidRDefault="001F0A32" w:rsidP="001F0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A99">
        <w:rPr>
          <w:rFonts w:ascii="Times New Roman" w:hAnsi="Times New Roman" w:cs="Times New Roman"/>
          <w:sz w:val="24"/>
          <w:szCs w:val="24"/>
        </w:rPr>
        <w:t xml:space="preserve">1.Народный коллектив </w:t>
      </w:r>
      <w:r w:rsidRPr="00EA1A99">
        <w:rPr>
          <w:rFonts w:ascii="Times New Roman" w:hAnsi="Times New Roman" w:cs="Times New Roman"/>
          <w:b/>
          <w:sz w:val="24"/>
          <w:szCs w:val="24"/>
        </w:rPr>
        <w:t xml:space="preserve">«Сибирские напевы», </w:t>
      </w:r>
      <w:r w:rsidRPr="00EA1A99">
        <w:rPr>
          <w:rFonts w:ascii="Times New Roman" w:hAnsi="Times New Roman" w:cs="Times New Roman"/>
          <w:sz w:val="24"/>
          <w:szCs w:val="24"/>
        </w:rPr>
        <w:t>МБУК «</w:t>
      </w:r>
      <w:proofErr w:type="spellStart"/>
      <w:r w:rsidRPr="00EA1A99">
        <w:rPr>
          <w:rFonts w:ascii="Times New Roman" w:hAnsi="Times New Roman" w:cs="Times New Roman"/>
          <w:sz w:val="24"/>
          <w:szCs w:val="24"/>
        </w:rPr>
        <w:t>Тыретский</w:t>
      </w:r>
      <w:proofErr w:type="spellEnd"/>
      <w:r w:rsidRPr="00EA1A99">
        <w:rPr>
          <w:rFonts w:ascii="Times New Roman" w:hAnsi="Times New Roman" w:cs="Times New Roman"/>
          <w:sz w:val="24"/>
          <w:szCs w:val="24"/>
        </w:rPr>
        <w:t xml:space="preserve"> Центр Досуга Кристалл», муниципальное образование «</w:t>
      </w:r>
      <w:proofErr w:type="spellStart"/>
      <w:r w:rsidRPr="00EA1A99">
        <w:rPr>
          <w:rFonts w:ascii="Times New Roman" w:hAnsi="Times New Roman" w:cs="Times New Roman"/>
          <w:sz w:val="24"/>
          <w:szCs w:val="24"/>
        </w:rPr>
        <w:t>Заларинский</w:t>
      </w:r>
      <w:proofErr w:type="spellEnd"/>
      <w:r w:rsidRPr="00EA1A99">
        <w:rPr>
          <w:rFonts w:ascii="Times New Roman" w:hAnsi="Times New Roman" w:cs="Times New Roman"/>
          <w:sz w:val="24"/>
          <w:szCs w:val="24"/>
        </w:rPr>
        <w:t xml:space="preserve"> район», руководитель - Маркина Любовь Владимировна;</w:t>
      </w:r>
    </w:p>
    <w:p w:rsidR="001F0A32" w:rsidRDefault="001F0A32" w:rsidP="001F0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A99">
        <w:rPr>
          <w:rFonts w:ascii="Times New Roman" w:hAnsi="Times New Roman" w:cs="Times New Roman"/>
          <w:sz w:val="24"/>
          <w:szCs w:val="24"/>
        </w:rPr>
        <w:t xml:space="preserve">2.Вокальный ансамбль </w:t>
      </w:r>
      <w:r w:rsidRPr="00EA1A99">
        <w:rPr>
          <w:rFonts w:ascii="Times New Roman" w:hAnsi="Times New Roman" w:cs="Times New Roman"/>
          <w:b/>
          <w:sz w:val="24"/>
          <w:szCs w:val="24"/>
        </w:rPr>
        <w:t>«Братина»,</w:t>
      </w:r>
      <w:r w:rsidRPr="00EA1A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МКУК «МКЦ администрация Черемховского районного муниципального образования», Черемховское районное муниципальное образование</w:t>
      </w:r>
      <w:r w:rsidRPr="00EA1A99">
        <w:rPr>
          <w:rFonts w:ascii="Times New Roman" w:hAnsi="Times New Roman" w:cs="Times New Roman"/>
          <w:sz w:val="24"/>
          <w:szCs w:val="24"/>
        </w:rPr>
        <w:t>, руководитель - Токарев Александр Сергеевич.</w:t>
      </w:r>
    </w:p>
    <w:p w:rsidR="001F0A32" w:rsidRDefault="001F0A32" w:rsidP="001F0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A32" w:rsidRPr="00EA1A99" w:rsidRDefault="001F0A32" w:rsidP="001F0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A32" w:rsidRPr="00EA1A99" w:rsidRDefault="001F0A32" w:rsidP="001F0A3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A9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EA1A99">
        <w:rPr>
          <w:rFonts w:ascii="Times New Roman" w:hAnsi="Times New Roman" w:cs="Times New Roman"/>
          <w:b/>
          <w:sz w:val="28"/>
          <w:szCs w:val="28"/>
        </w:rPr>
        <w:t xml:space="preserve"> номинация (народно-сценические коллективы)</w:t>
      </w:r>
    </w:p>
    <w:p w:rsidR="001F0A32" w:rsidRDefault="001F0A32" w:rsidP="001F0A3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00B2">
        <w:rPr>
          <w:rFonts w:ascii="Times New Roman" w:hAnsi="Times New Roman" w:cs="Times New Roman"/>
          <w:b/>
          <w:i/>
          <w:sz w:val="28"/>
          <w:szCs w:val="28"/>
        </w:rPr>
        <w:t xml:space="preserve">возрастная категория: </w:t>
      </w:r>
      <w:r w:rsidRPr="00EA1A99">
        <w:rPr>
          <w:rFonts w:ascii="Times New Roman" w:hAnsi="Times New Roman" w:cs="Times New Roman"/>
          <w:b/>
          <w:i/>
          <w:sz w:val="28"/>
          <w:szCs w:val="28"/>
        </w:rPr>
        <w:t>взрослые и смешанные коллективы без ограничения возраста</w:t>
      </w:r>
    </w:p>
    <w:p w:rsidR="001F0A32" w:rsidRPr="00EA1A99" w:rsidRDefault="001F0A32" w:rsidP="001F0A3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F0A32" w:rsidRPr="00EA1A99" w:rsidRDefault="001F0A32" w:rsidP="001F0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A99">
        <w:rPr>
          <w:rFonts w:ascii="Times New Roman" w:hAnsi="Times New Roman" w:cs="Times New Roman"/>
          <w:sz w:val="24"/>
          <w:szCs w:val="24"/>
        </w:rPr>
        <w:t xml:space="preserve">1.Ансамбль казачьей песни </w:t>
      </w:r>
      <w:r w:rsidRPr="00EA1A99">
        <w:rPr>
          <w:rFonts w:ascii="Times New Roman" w:hAnsi="Times New Roman" w:cs="Times New Roman"/>
          <w:b/>
          <w:sz w:val="24"/>
          <w:szCs w:val="24"/>
        </w:rPr>
        <w:t>«Станица»,</w:t>
      </w:r>
      <w:r w:rsidRPr="00EA1A99">
        <w:rPr>
          <w:rFonts w:ascii="Times New Roman" w:hAnsi="Times New Roman" w:cs="Times New Roman"/>
          <w:sz w:val="24"/>
          <w:szCs w:val="24"/>
        </w:rPr>
        <w:t xml:space="preserve"> МКУК «Социально-культурный комплекс» </w:t>
      </w:r>
      <w:proofErr w:type="spellStart"/>
      <w:r w:rsidRPr="00EA1A99">
        <w:rPr>
          <w:rFonts w:ascii="Times New Roman" w:hAnsi="Times New Roman" w:cs="Times New Roman"/>
          <w:sz w:val="24"/>
          <w:szCs w:val="24"/>
        </w:rPr>
        <w:t>Уриковского</w:t>
      </w:r>
      <w:proofErr w:type="spellEnd"/>
      <w:r w:rsidRPr="00EA1A9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Иркутское районное муниципальное образование, руководитель - Маркова Галина Викторовна;</w:t>
      </w:r>
    </w:p>
    <w:p w:rsidR="001F0A32" w:rsidRPr="00EA1A99" w:rsidRDefault="001F0A32" w:rsidP="001F0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A99">
        <w:rPr>
          <w:rFonts w:ascii="Times New Roman" w:hAnsi="Times New Roman" w:cs="Times New Roman"/>
          <w:b/>
          <w:sz w:val="24"/>
          <w:szCs w:val="24"/>
        </w:rPr>
        <w:t>2.Александр Сергеевич Якимов</w:t>
      </w:r>
      <w:r w:rsidRPr="00EA1A99">
        <w:rPr>
          <w:rFonts w:ascii="Times New Roman" w:hAnsi="Times New Roman" w:cs="Times New Roman"/>
          <w:sz w:val="24"/>
          <w:szCs w:val="24"/>
        </w:rPr>
        <w:t xml:space="preserve">, МАУ АГО «ДК «Энергетик», Муниципальное образование «Ангарский городской округ», руководитель - </w:t>
      </w:r>
      <w:r w:rsidRPr="00BB0761">
        <w:rPr>
          <w:rFonts w:ascii="Times New Roman" w:hAnsi="Times New Roman" w:cs="Times New Roman"/>
          <w:sz w:val="24"/>
          <w:szCs w:val="24"/>
        </w:rPr>
        <w:t>Якимова Анна Михайловна</w:t>
      </w:r>
      <w:r w:rsidRPr="00EA1A99">
        <w:rPr>
          <w:rFonts w:ascii="Times New Roman" w:hAnsi="Times New Roman" w:cs="Times New Roman"/>
          <w:sz w:val="24"/>
          <w:szCs w:val="24"/>
        </w:rPr>
        <w:t>;</w:t>
      </w:r>
    </w:p>
    <w:p w:rsidR="001F0A32" w:rsidRPr="00EA1A99" w:rsidRDefault="001F0A32" w:rsidP="001F0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A99">
        <w:rPr>
          <w:rFonts w:ascii="Times New Roman" w:hAnsi="Times New Roman" w:cs="Times New Roman"/>
          <w:sz w:val="24"/>
          <w:szCs w:val="24"/>
        </w:rPr>
        <w:t xml:space="preserve">3. Вокальный ансамбль </w:t>
      </w:r>
      <w:r w:rsidRPr="00EA1A99">
        <w:rPr>
          <w:rFonts w:ascii="Times New Roman" w:hAnsi="Times New Roman" w:cs="Times New Roman"/>
          <w:b/>
          <w:sz w:val="24"/>
          <w:szCs w:val="24"/>
        </w:rPr>
        <w:t xml:space="preserve">«Казачья воля», </w:t>
      </w:r>
      <w:r w:rsidRPr="00EA1A99">
        <w:rPr>
          <w:rFonts w:ascii="Times New Roman" w:hAnsi="Times New Roman" w:cs="Times New Roman"/>
          <w:sz w:val="24"/>
          <w:szCs w:val="24"/>
        </w:rPr>
        <w:t xml:space="preserve">МУ «Социально-культурный спортивный комплекс» </w:t>
      </w:r>
      <w:proofErr w:type="spellStart"/>
      <w:r w:rsidRPr="00EA1A99">
        <w:rPr>
          <w:rFonts w:ascii="Times New Roman" w:hAnsi="Times New Roman" w:cs="Times New Roman"/>
          <w:sz w:val="24"/>
          <w:szCs w:val="24"/>
        </w:rPr>
        <w:t>Оекского</w:t>
      </w:r>
      <w:proofErr w:type="spellEnd"/>
      <w:r w:rsidRPr="00EA1A99">
        <w:rPr>
          <w:rFonts w:ascii="Times New Roman" w:hAnsi="Times New Roman" w:cs="Times New Roman"/>
          <w:sz w:val="24"/>
          <w:szCs w:val="24"/>
        </w:rPr>
        <w:t xml:space="preserve"> МО, Иркутское районное муниципальное образование, руководитель - </w:t>
      </w:r>
      <w:proofErr w:type="spellStart"/>
      <w:r w:rsidRPr="00EA1A99">
        <w:rPr>
          <w:rFonts w:ascii="Times New Roman" w:hAnsi="Times New Roman" w:cs="Times New Roman"/>
          <w:sz w:val="24"/>
          <w:szCs w:val="24"/>
        </w:rPr>
        <w:t>Кардаполова</w:t>
      </w:r>
      <w:proofErr w:type="spellEnd"/>
      <w:r w:rsidRPr="00EA1A99">
        <w:rPr>
          <w:rFonts w:ascii="Times New Roman" w:hAnsi="Times New Roman" w:cs="Times New Roman"/>
          <w:sz w:val="24"/>
          <w:szCs w:val="24"/>
        </w:rPr>
        <w:t xml:space="preserve"> Татьяна Анатольевна;</w:t>
      </w:r>
    </w:p>
    <w:p w:rsidR="001F0A32" w:rsidRPr="00EA1A99" w:rsidRDefault="001F0A32" w:rsidP="001F0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EA1A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99">
        <w:rPr>
          <w:rFonts w:ascii="Times New Roman" w:hAnsi="Times New Roman" w:cs="Times New Roman"/>
          <w:sz w:val="24"/>
          <w:szCs w:val="24"/>
        </w:rPr>
        <w:t xml:space="preserve">Народный вокальный казачий ансамбль </w:t>
      </w:r>
      <w:r w:rsidRPr="00EA1A99">
        <w:rPr>
          <w:rFonts w:ascii="Times New Roman" w:hAnsi="Times New Roman" w:cs="Times New Roman"/>
          <w:b/>
          <w:sz w:val="24"/>
          <w:szCs w:val="24"/>
        </w:rPr>
        <w:t>«Станица»,</w:t>
      </w:r>
      <w:r w:rsidRPr="00EA1A99">
        <w:rPr>
          <w:rFonts w:ascii="Times New Roman" w:hAnsi="Times New Roman" w:cs="Times New Roman"/>
          <w:sz w:val="24"/>
          <w:szCs w:val="24"/>
        </w:rPr>
        <w:t xml:space="preserve"> МКУК «Социально-культурное объединение», муниципальное образование «</w:t>
      </w:r>
      <w:proofErr w:type="spellStart"/>
      <w:r w:rsidRPr="00EA1A99">
        <w:rPr>
          <w:rFonts w:ascii="Times New Roman" w:hAnsi="Times New Roman" w:cs="Times New Roman"/>
          <w:sz w:val="24"/>
          <w:szCs w:val="24"/>
        </w:rPr>
        <w:t>Куйтунский</w:t>
      </w:r>
      <w:proofErr w:type="spellEnd"/>
      <w:r w:rsidRPr="00EA1A99">
        <w:rPr>
          <w:rFonts w:ascii="Times New Roman" w:hAnsi="Times New Roman" w:cs="Times New Roman"/>
          <w:sz w:val="24"/>
          <w:szCs w:val="24"/>
        </w:rPr>
        <w:t xml:space="preserve"> район», </w:t>
      </w:r>
      <w:bookmarkStart w:id="0" w:name="_GoBack"/>
      <w:bookmarkEnd w:id="0"/>
      <w:r w:rsidRPr="00EA1A99">
        <w:rPr>
          <w:rFonts w:ascii="Times New Roman" w:hAnsi="Times New Roman" w:cs="Times New Roman"/>
          <w:sz w:val="24"/>
          <w:szCs w:val="24"/>
        </w:rPr>
        <w:t xml:space="preserve">руководители: </w:t>
      </w:r>
      <w:proofErr w:type="spellStart"/>
      <w:r w:rsidRPr="00EA1A99">
        <w:rPr>
          <w:rFonts w:ascii="Times New Roman" w:hAnsi="Times New Roman" w:cs="Times New Roman"/>
          <w:sz w:val="24"/>
          <w:szCs w:val="24"/>
        </w:rPr>
        <w:t>Соклаков</w:t>
      </w:r>
      <w:proofErr w:type="spellEnd"/>
      <w:r w:rsidRPr="00EA1A99">
        <w:rPr>
          <w:rFonts w:ascii="Times New Roman" w:hAnsi="Times New Roman" w:cs="Times New Roman"/>
          <w:sz w:val="24"/>
          <w:szCs w:val="24"/>
        </w:rPr>
        <w:t xml:space="preserve"> Николай Николаевич, Ковшарова Галина Степановна, концертмейстер – </w:t>
      </w:r>
      <w:proofErr w:type="spellStart"/>
      <w:r w:rsidRPr="00EA1A99">
        <w:rPr>
          <w:rFonts w:ascii="Times New Roman" w:hAnsi="Times New Roman" w:cs="Times New Roman"/>
          <w:sz w:val="24"/>
          <w:szCs w:val="24"/>
        </w:rPr>
        <w:t>Соклаков</w:t>
      </w:r>
      <w:proofErr w:type="spellEnd"/>
      <w:r w:rsidRPr="00EA1A99">
        <w:rPr>
          <w:rFonts w:ascii="Times New Roman" w:hAnsi="Times New Roman" w:cs="Times New Roman"/>
          <w:sz w:val="24"/>
          <w:szCs w:val="24"/>
        </w:rPr>
        <w:t xml:space="preserve"> Николай Николаевич;</w:t>
      </w:r>
    </w:p>
    <w:p w:rsidR="001F0A32" w:rsidRPr="00EA1A99" w:rsidRDefault="001F0A32" w:rsidP="001F0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A1A99">
        <w:rPr>
          <w:rFonts w:ascii="Times New Roman" w:hAnsi="Times New Roman" w:cs="Times New Roman"/>
          <w:sz w:val="24"/>
          <w:szCs w:val="24"/>
        </w:rPr>
        <w:t xml:space="preserve">. Ансамбль </w:t>
      </w:r>
      <w:r w:rsidRPr="001C573B">
        <w:rPr>
          <w:rFonts w:ascii="Times New Roman" w:hAnsi="Times New Roman" w:cs="Times New Roman"/>
          <w:b/>
          <w:sz w:val="24"/>
          <w:szCs w:val="24"/>
        </w:rPr>
        <w:t>«Сибирские казаки»</w:t>
      </w:r>
      <w:r w:rsidRPr="00EA1A99">
        <w:rPr>
          <w:rFonts w:ascii="Times New Roman" w:hAnsi="Times New Roman" w:cs="Times New Roman"/>
          <w:sz w:val="24"/>
          <w:szCs w:val="24"/>
        </w:rPr>
        <w:t xml:space="preserve"> Культурный казачий центр «Иркутские казаки» Ангарский городской округ, руководитель - Гвоздева Надежда Викторовна.</w:t>
      </w:r>
    </w:p>
    <w:p w:rsidR="001F0A32" w:rsidRPr="00EA1A99" w:rsidRDefault="001F0A32" w:rsidP="001F0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EA1A99">
        <w:rPr>
          <w:rFonts w:ascii="Times New Roman" w:hAnsi="Times New Roman" w:cs="Times New Roman"/>
          <w:sz w:val="24"/>
          <w:szCs w:val="24"/>
        </w:rPr>
        <w:t>.</w:t>
      </w:r>
      <w:r w:rsidRPr="00EA1A99">
        <w:rPr>
          <w:sz w:val="24"/>
          <w:szCs w:val="24"/>
        </w:rPr>
        <w:t xml:space="preserve"> </w:t>
      </w:r>
      <w:r w:rsidRPr="00EA1A99">
        <w:rPr>
          <w:rFonts w:ascii="Times New Roman" w:hAnsi="Times New Roman" w:cs="Times New Roman"/>
          <w:sz w:val="24"/>
          <w:szCs w:val="24"/>
        </w:rPr>
        <w:t xml:space="preserve">Народный фольклорный ансамбль </w:t>
      </w:r>
      <w:r w:rsidRPr="001C573B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1C573B">
        <w:rPr>
          <w:rFonts w:ascii="Times New Roman" w:hAnsi="Times New Roman" w:cs="Times New Roman"/>
          <w:b/>
          <w:sz w:val="24"/>
          <w:szCs w:val="24"/>
        </w:rPr>
        <w:t>Прялица</w:t>
      </w:r>
      <w:proofErr w:type="spellEnd"/>
      <w:r w:rsidRPr="001C573B">
        <w:rPr>
          <w:rFonts w:ascii="Times New Roman" w:hAnsi="Times New Roman" w:cs="Times New Roman"/>
          <w:b/>
          <w:sz w:val="24"/>
          <w:szCs w:val="24"/>
        </w:rPr>
        <w:t>»,</w:t>
      </w:r>
      <w:r w:rsidRPr="00EA1A99">
        <w:rPr>
          <w:rFonts w:ascii="Times New Roman" w:hAnsi="Times New Roman" w:cs="Times New Roman"/>
          <w:sz w:val="24"/>
          <w:szCs w:val="24"/>
        </w:rPr>
        <w:t xml:space="preserve"> МКУК «Социально-культурное объединение», руководитель -  </w:t>
      </w:r>
      <w:proofErr w:type="spellStart"/>
      <w:r w:rsidRPr="00EA1A99">
        <w:rPr>
          <w:rFonts w:ascii="Times New Roman" w:hAnsi="Times New Roman" w:cs="Times New Roman"/>
          <w:sz w:val="24"/>
          <w:szCs w:val="24"/>
        </w:rPr>
        <w:t>Джанджгава</w:t>
      </w:r>
      <w:proofErr w:type="spellEnd"/>
      <w:r w:rsidRPr="00EA1A99">
        <w:rPr>
          <w:rFonts w:ascii="Times New Roman" w:hAnsi="Times New Roman" w:cs="Times New Roman"/>
          <w:sz w:val="24"/>
          <w:szCs w:val="24"/>
        </w:rPr>
        <w:t xml:space="preserve"> Александра Евгеньевна</w:t>
      </w:r>
    </w:p>
    <w:p w:rsidR="001F0A32" w:rsidRPr="00EA1A99" w:rsidRDefault="001F0A32" w:rsidP="001F0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EA1A99">
        <w:rPr>
          <w:rFonts w:ascii="Times New Roman" w:hAnsi="Times New Roman" w:cs="Times New Roman"/>
          <w:sz w:val="24"/>
          <w:szCs w:val="24"/>
        </w:rPr>
        <w:t xml:space="preserve">. Народная фолк–группа </w:t>
      </w:r>
      <w:r w:rsidRPr="001C573B">
        <w:rPr>
          <w:rFonts w:ascii="Times New Roman" w:hAnsi="Times New Roman" w:cs="Times New Roman"/>
          <w:b/>
          <w:sz w:val="24"/>
          <w:szCs w:val="24"/>
        </w:rPr>
        <w:t>«Зарев цвет»,</w:t>
      </w:r>
      <w:r w:rsidRPr="00EA1A99">
        <w:rPr>
          <w:rFonts w:ascii="Times New Roman" w:hAnsi="Times New Roman" w:cs="Times New Roman"/>
          <w:sz w:val="24"/>
          <w:szCs w:val="24"/>
        </w:rPr>
        <w:t xml:space="preserve"> ГБУК «ИОДНТ», город Иркутск, руководитель – </w:t>
      </w:r>
      <w:proofErr w:type="spellStart"/>
      <w:r w:rsidRPr="00EA1A99">
        <w:rPr>
          <w:rFonts w:ascii="Times New Roman" w:hAnsi="Times New Roman" w:cs="Times New Roman"/>
          <w:sz w:val="24"/>
          <w:szCs w:val="24"/>
        </w:rPr>
        <w:t>Баруткина</w:t>
      </w:r>
      <w:proofErr w:type="spellEnd"/>
      <w:r w:rsidRPr="00EA1A99">
        <w:rPr>
          <w:rFonts w:ascii="Times New Roman" w:hAnsi="Times New Roman" w:cs="Times New Roman"/>
          <w:sz w:val="24"/>
          <w:szCs w:val="24"/>
        </w:rPr>
        <w:t xml:space="preserve"> Елена Анатольевна;</w:t>
      </w:r>
    </w:p>
    <w:p w:rsidR="001F0A32" w:rsidRDefault="001F0A32" w:rsidP="001F0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EA1A99">
        <w:rPr>
          <w:rFonts w:ascii="Times New Roman" w:hAnsi="Times New Roman" w:cs="Times New Roman"/>
          <w:sz w:val="24"/>
          <w:szCs w:val="24"/>
        </w:rPr>
        <w:t xml:space="preserve">. Вокальный Ансамбль </w:t>
      </w:r>
      <w:r w:rsidRPr="001C573B">
        <w:rPr>
          <w:rFonts w:ascii="Times New Roman" w:hAnsi="Times New Roman" w:cs="Times New Roman"/>
          <w:b/>
          <w:sz w:val="24"/>
          <w:szCs w:val="24"/>
        </w:rPr>
        <w:t>«Казачья слава»</w:t>
      </w:r>
      <w:r w:rsidRPr="00EA1A99">
        <w:rPr>
          <w:rFonts w:ascii="Times New Roman" w:hAnsi="Times New Roman" w:cs="Times New Roman"/>
          <w:sz w:val="24"/>
          <w:szCs w:val="24"/>
        </w:rPr>
        <w:t xml:space="preserve">, руководитель - </w:t>
      </w:r>
      <w:proofErr w:type="spellStart"/>
      <w:r w:rsidRPr="00EA1A99">
        <w:rPr>
          <w:rFonts w:ascii="Times New Roman" w:hAnsi="Times New Roman" w:cs="Times New Roman"/>
          <w:sz w:val="24"/>
          <w:szCs w:val="24"/>
        </w:rPr>
        <w:t>Ходосевич</w:t>
      </w:r>
      <w:proofErr w:type="spellEnd"/>
      <w:r w:rsidRPr="00EA1A99">
        <w:rPr>
          <w:rFonts w:ascii="Times New Roman" w:hAnsi="Times New Roman" w:cs="Times New Roman"/>
          <w:sz w:val="24"/>
          <w:szCs w:val="24"/>
        </w:rPr>
        <w:t xml:space="preserve"> Павел Сергеевич, муниципальное образование «Ангарский городской округ».</w:t>
      </w:r>
    </w:p>
    <w:p w:rsidR="001B6958" w:rsidRPr="00EA1A99" w:rsidRDefault="001B6958" w:rsidP="001B6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18D5" w:rsidRDefault="008718D5" w:rsidP="001B6958"/>
    <w:p w:rsidR="001B6958" w:rsidRPr="001B6958" w:rsidRDefault="001B6958" w:rsidP="001B6958"/>
    <w:sectPr w:rsidR="001B6958" w:rsidRPr="001B6958" w:rsidSect="00C9486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D3A2F"/>
    <w:multiLevelType w:val="hybridMultilevel"/>
    <w:tmpl w:val="6212AA5A"/>
    <w:lvl w:ilvl="0" w:tplc="C0284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25B3A"/>
    <w:multiLevelType w:val="hybridMultilevel"/>
    <w:tmpl w:val="E24E4E64"/>
    <w:lvl w:ilvl="0" w:tplc="AFFAB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87F27FE"/>
    <w:multiLevelType w:val="hybridMultilevel"/>
    <w:tmpl w:val="6E94C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E3DC2"/>
    <w:multiLevelType w:val="hybridMultilevel"/>
    <w:tmpl w:val="7C428236"/>
    <w:lvl w:ilvl="0" w:tplc="63C85348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39"/>
    <w:rsid w:val="000160C4"/>
    <w:rsid w:val="000521BA"/>
    <w:rsid w:val="000522C6"/>
    <w:rsid w:val="00062008"/>
    <w:rsid w:val="000702D8"/>
    <w:rsid w:val="00096CB6"/>
    <w:rsid w:val="000A5616"/>
    <w:rsid w:val="000B4A2D"/>
    <w:rsid w:val="000C7DE8"/>
    <w:rsid w:val="000D5A2E"/>
    <w:rsid w:val="000F77D6"/>
    <w:rsid w:val="0010268E"/>
    <w:rsid w:val="00102C65"/>
    <w:rsid w:val="0013311E"/>
    <w:rsid w:val="00140B5E"/>
    <w:rsid w:val="00140FD6"/>
    <w:rsid w:val="001B6958"/>
    <w:rsid w:val="001C5CE1"/>
    <w:rsid w:val="001F0A32"/>
    <w:rsid w:val="001F674D"/>
    <w:rsid w:val="00234D5A"/>
    <w:rsid w:val="00251AF1"/>
    <w:rsid w:val="002546DD"/>
    <w:rsid w:val="0028422A"/>
    <w:rsid w:val="002B0242"/>
    <w:rsid w:val="002B5D45"/>
    <w:rsid w:val="002B759D"/>
    <w:rsid w:val="002C2702"/>
    <w:rsid w:val="002E50D3"/>
    <w:rsid w:val="002E5A25"/>
    <w:rsid w:val="0031379F"/>
    <w:rsid w:val="00315F01"/>
    <w:rsid w:val="00336FA5"/>
    <w:rsid w:val="00337425"/>
    <w:rsid w:val="00391B6A"/>
    <w:rsid w:val="003B25F2"/>
    <w:rsid w:val="003D431D"/>
    <w:rsid w:val="003F34AD"/>
    <w:rsid w:val="00414B3C"/>
    <w:rsid w:val="004236D4"/>
    <w:rsid w:val="00435D05"/>
    <w:rsid w:val="004421B1"/>
    <w:rsid w:val="0045741F"/>
    <w:rsid w:val="00461BEC"/>
    <w:rsid w:val="004648BA"/>
    <w:rsid w:val="0049184C"/>
    <w:rsid w:val="004A0237"/>
    <w:rsid w:val="004A2FFC"/>
    <w:rsid w:val="004A3729"/>
    <w:rsid w:val="004A7F44"/>
    <w:rsid w:val="004B515E"/>
    <w:rsid w:val="004D19CF"/>
    <w:rsid w:val="004D2578"/>
    <w:rsid w:val="004D354C"/>
    <w:rsid w:val="004E1196"/>
    <w:rsid w:val="004E4FBF"/>
    <w:rsid w:val="004E4FDB"/>
    <w:rsid w:val="004F1D6F"/>
    <w:rsid w:val="004F1D99"/>
    <w:rsid w:val="00506875"/>
    <w:rsid w:val="00506DEA"/>
    <w:rsid w:val="00506DF1"/>
    <w:rsid w:val="005471B1"/>
    <w:rsid w:val="00572DF8"/>
    <w:rsid w:val="00583542"/>
    <w:rsid w:val="00592AD8"/>
    <w:rsid w:val="005A4639"/>
    <w:rsid w:val="005B165F"/>
    <w:rsid w:val="005C6AB0"/>
    <w:rsid w:val="005D0F6A"/>
    <w:rsid w:val="005D5379"/>
    <w:rsid w:val="005E5BC6"/>
    <w:rsid w:val="005F6770"/>
    <w:rsid w:val="00622DFB"/>
    <w:rsid w:val="006234CA"/>
    <w:rsid w:val="006250DE"/>
    <w:rsid w:val="00643E33"/>
    <w:rsid w:val="00653C4E"/>
    <w:rsid w:val="00661A80"/>
    <w:rsid w:val="0066691F"/>
    <w:rsid w:val="00673257"/>
    <w:rsid w:val="0068523F"/>
    <w:rsid w:val="006866B1"/>
    <w:rsid w:val="006978C3"/>
    <w:rsid w:val="006C7242"/>
    <w:rsid w:val="006D376B"/>
    <w:rsid w:val="0071382B"/>
    <w:rsid w:val="00720D14"/>
    <w:rsid w:val="00723E68"/>
    <w:rsid w:val="007346D8"/>
    <w:rsid w:val="00735B97"/>
    <w:rsid w:val="007402B9"/>
    <w:rsid w:val="007423C3"/>
    <w:rsid w:val="00743FD2"/>
    <w:rsid w:val="00753FBB"/>
    <w:rsid w:val="00765931"/>
    <w:rsid w:val="00776BCB"/>
    <w:rsid w:val="007851DC"/>
    <w:rsid w:val="00796F04"/>
    <w:rsid w:val="007A208B"/>
    <w:rsid w:val="007C2E3C"/>
    <w:rsid w:val="007E4319"/>
    <w:rsid w:val="007E7211"/>
    <w:rsid w:val="007E79AF"/>
    <w:rsid w:val="007F05A6"/>
    <w:rsid w:val="00810454"/>
    <w:rsid w:val="0081174A"/>
    <w:rsid w:val="00850C07"/>
    <w:rsid w:val="00870D76"/>
    <w:rsid w:val="00870E83"/>
    <w:rsid w:val="008718D5"/>
    <w:rsid w:val="00891A91"/>
    <w:rsid w:val="008F79ED"/>
    <w:rsid w:val="008F7FE9"/>
    <w:rsid w:val="009144FD"/>
    <w:rsid w:val="0092363C"/>
    <w:rsid w:val="00931516"/>
    <w:rsid w:val="00933177"/>
    <w:rsid w:val="0095146B"/>
    <w:rsid w:val="00953B13"/>
    <w:rsid w:val="00971282"/>
    <w:rsid w:val="00975DC9"/>
    <w:rsid w:val="009970A8"/>
    <w:rsid w:val="009C20BC"/>
    <w:rsid w:val="009C67DA"/>
    <w:rsid w:val="009D31D6"/>
    <w:rsid w:val="00A108B7"/>
    <w:rsid w:val="00A1217A"/>
    <w:rsid w:val="00A21FBE"/>
    <w:rsid w:val="00A24124"/>
    <w:rsid w:val="00A250C7"/>
    <w:rsid w:val="00A70B57"/>
    <w:rsid w:val="00A73B7C"/>
    <w:rsid w:val="00A96666"/>
    <w:rsid w:val="00A970F2"/>
    <w:rsid w:val="00AE16EC"/>
    <w:rsid w:val="00AE1FDD"/>
    <w:rsid w:val="00B02EB2"/>
    <w:rsid w:val="00B10EFA"/>
    <w:rsid w:val="00B213C1"/>
    <w:rsid w:val="00B3212D"/>
    <w:rsid w:val="00B3637D"/>
    <w:rsid w:val="00B76948"/>
    <w:rsid w:val="00BB7D7C"/>
    <w:rsid w:val="00BC66ED"/>
    <w:rsid w:val="00BD00DF"/>
    <w:rsid w:val="00BD5197"/>
    <w:rsid w:val="00BE4D2D"/>
    <w:rsid w:val="00BE6710"/>
    <w:rsid w:val="00BF0FF1"/>
    <w:rsid w:val="00C066E3"/>
    <w:rsid w:val="00C16739"/>
    <w:rsid w:val="00C34BCD"/>
    <w:rsid w:val="00C37654"/>
    <w:rsid w:val="00C56F9D"/>
    <w:rsid w:val="00C67F6C"/>
    <w:rsid w:val="00C803B8"/>
    <w:rsid w:val="00C94866"/>
    <w:rsid w:val="00CA3490"/>
    <w:rsid w:val="00CA7A5D"/>
    <w:rsid w:val="00CB0916"/>
    <w:rsid w:val="00CC7DEE"/>
    <w:rsid w:val="00D0629B"/>
    <w:rsid w:val="00D40780"/>
    <w:rsid w:val="00D62FF1"/>
    <w:rsid w:val="00D72A28"/>
    <w:rsid w:val="00D86249"/>
    <w:rsid w:val="00D865C3"/>
    <w:rsid w:val="00D919F1"/>
    <w:rsid w:val="00D978D3"/>
    <w:rsid w:val="00DA215C"/>
    <w:rsid w:val="00DB0E2D"/>
    <w:rsid w:val="00DB1CE2"/>
    <w:rsid w:val="00DB4142"/>
    <w:rsid w:val="00DB4184"/>
    <w:rsid w:val="00DB43A4"/>
    <w:rsid w:val="00DC105D"/>
    <w:rsid w:val="00DC48F3"/>
    <w:rsid w:val="00DD7FE2"/>
    <w:rsid w:val="00DF4219"/>
    <w:rsid w:val="00E12F14"/>
    <w:rsid w:val="00E1706E"/>
    <w:rsid w:val="00E21DC1"/>
    <w:rsid w:val="00E41927"/>
    <w:rsid w:val="00E61891"/>
    <w:rsid w:val="00E63ED1"/>
    <w:rsid w:val="00E83244"/>
    <w:rsid w:val="00E86F7F"/>
    <w:rsid w:val="00EA1A99"/>
    <w:rsid w:val="00EA690A"/>
    <w:rsid w:val="00EB5DF2"/>
    <w:rsid w:val="00EB7B12"/>
    <w:rsid w:val="00EC4726"/>
    <w:rsid w:val="00ED1977"/>
    <w:rsid w:val="00ED6A8F"/>
    <w:rsid w:val="00F30C34"/>
    <w:rsid w:val="00F420C0"/>
    <w:rsid w:val="00F45CF0"/>
    <w:rsid w:val="00F6354E"/>
    <w:rsid w:val="00F80875"/>
    <w:rsid w:val="00FB6D53"/>
    <w:rsid w:val="00FC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35D80"/>
  <w15:docId w15:val="{0CE0A189-8E57-478A-A9E5-CAA67C00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8B7"/>
    <w:pPr>
      <w:spacing w:after="0" w:line="240" w:lineRule="auto"/>
    </w:pPr>
  </w:style>
  <w:style w:type="table" w:styleId="a4">
    <w:name w:val="Table Grid"/>
    <w:basedOn w:val="a1"/>
    <w:uiPriority w:val="59"/>
    <w:rsid w:val="000B4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34D5A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435D05"/>
    <w:rPr>
      <w:b/>
      <w:bCs/>
    </w:rPr>
  </w:style>
  <w:style w:type="character" w:customStyle="1" w:styleId="a7">
    <w:name w:val="Основной текст_"/>
    <w:basedOn w:val="a0"/>
    <w:link w:val="1"/>
    <w:rsid w:val="007E7211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7"/>
    <w:rsid w:val="007E7211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572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2DF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250DE"/>
    <w:pPr>
      <w:ind w:left="720"/>
      <w:contextualSpacing/>
    </w:pPr>
  </w:style>
  <w:style w:type="character" w:customStyle="1" w:styleId="fontstyle01">
    <w:name w:val="fontstyle01"/>
    <w:rsid w:val="0010268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БудагаеваГА</dc:creator>
  <cp:lastModifiedBy>Титова Вероника Александровна</cp:lastModifiedBy>
  <cp:revision>13</cp:revision>
  <cp:lastPrinted>2022-04-28T07:58:00Z</cp:lastPrinted>
  <dcterms:created xsi:type="dcterms:W3CDTF">2022-05-17T05:44:00Z</dcterms:created>
  <dcterms:modified xsi:type="dcterms:W3CDTF">2022-05-19T06:53:00Z</dcterms:modified>
</cp:coreProperties>
</file>