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XSpec="right" w:tblpY="-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6"/>
      </w:tblGrid>
      <w:tr w:rsidR="00E2680D" w:rsidTr="001E38CF">
        <w:trPr>
          <w:trHeight w:val="1266"/>
        </w:trPr>
        <w:tc>
          <w:tcPr>
            <w:tcW w:w="4386" w:type="dxa"/>
          </w:tcPr>
          <w:p w:rsidR="00E2680D" w:rsidRPr="00422990" w:rsidRDefault="00E2680D" w:rsidP="007505F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990">
              <w:rPr>
                <w:rFonts w:ascii="Times New Roman" w:hAnsi="Times New Roman"/>
                <w:sz w:val="28"/>
                <w:szCs w:val="28"/>
              </w:rPr>
              <w:t>У</w:t>
            </w:r>
            <w:r w:rsidR="001E38CF">
              <w:rPr>
                <w:rFonts w:ascii="Times New Roman" w:hAnsi="Times New Roman"/>
                <w:sz w:val="28"/>
                <w:szCs w:val="28"/>
              </w:rPr>
              <w:t xml:space="preserve">тверждено </w:t>
            </w:r>
          </w:p>
          <w:p w:rsidR="00E2680D" w:rsidRPr="00422990" w:rsidRDefault="001E38CF" w:rsidP="007505F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="00E2680D" w:rsidRPr="00422990">
              <w:rPr>
                <w:rFonts w:ascii="Times New Roman" w:hAnsi="Times New Roman"/>
                <w:sz w:val="28"/>
                <w:szCs w:val="28"/>
              </w:rPr>
              <w:t>ГБУК «ИОДНТ»</w:t>
            </w:r>
          </w:p>
          <w:p w:rsidR="00E2680D" w:rsidRDefault="001E38CF" w:rsidP="007505FD">
            <w:pPr>
              <w:pStyle w:val="a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___ от  </w:t>
            </w:r>
            <w:r w:rsidR="00E2680D">
              <w:rPr>
                <w:rFonts w:ascii="Times New Roman" w:hAnsi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E2680D">
              <w:rPr>
                <w:rFonts w:ascii="Times New Roman" w:hAnsi="Times New Roman"/>
                <w:sz w:val="28"/>
                <w:szCs w:val="28"/>
              </w:rPr>
              <w:t>_» _______2022</w:t>
            </w:r>
            <w:r w:rsidR="00E2680D" w:rsidRPr="0042299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303AC" w:rsidRDefault="00D303AC" w:rsidP="007505FD">
      <w:pPr>
        <w:tabs>
          <w:tab w:val="left" w:pos="5954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2680D" w:rsidRDefault="00E2680D" w:rsidP="007505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2680D" w:rsidRDefault="00E2680D" w:rsidP="007505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2680D" w:rsidRDefault="00E2680D" w:rsidP="007505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204C3" w:rsidRPr="00F204C3" w:rsidRDefault="00F204C3" w:rsidP="007505FD">
      <w:pPr>
        <w:spacing w:after="0" w:line="240" w:lineRule="auto"/>
        <w:rPr>
          <w:rFonts w:ascii="Times New Roman" w:hAnsi="Times New Roman"/>
          <w:bCs/>
        </w:rPr>
      </w:pPr>
    </w:p>
    <w:p w:rsidR="00977564" w:rsidRDefault="00E2680D" w:rsidP="007505FD">
      <w:pPr>
        <w:spacing w:after="0" w:line="240" w:lineRule="auto"/>
        <w:jc w:val="center"/>
        <w:rPr>
          <w:rFonts w:ascii="Times New Roman" w:hAnsi="Times New Roman"/>
          <w:b/>
          <w:bCs/>
          <w:color w:val="222221"/>
          <w:sz w:val="28"/>
          <w:szCs w:val="28"/>
        </w:rPr>
      </w:pPr>
      <w:r w:rsidRPr="00DA3408">
        <w:rPr>
          <w:rFonts w:ascii="Times New Roman" w:hAnsi="Times New Roman"/>
          <w:b/>
          <w:bCs/>
          <w:color w:val="222221"/>
          <w:sz w:val="28"/>
          <w:szCs w:val="28"/>
        </w:rPr>
        <w:t>П</w:t>
      </w:r>
      <w:r w:rsidR="001E38CF">
        <w:rPr>
          <w:rFonts w:ascii="Times New Roman" w:hAnsi="Times New Roman"/>
          <w:b/>
          <w:bCs/>
          <w:color w:val="222221"/>
          <w:sz w:val="28"/>
          <w:szCs w:val="28"/>
        </w:rPr>
        <w:t xml:space="preserve">оложение </w:t>
      </w:r>
    </w:p>
    <w:p w:rsidR="00E2680D" w:rsidRPr="00DA3408" w:rsidRDefault="001E38CF" w:rsidP="007505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222221"/>
          <w:sz w:val="28"/>
          <w:szCs w:val="28"/>
        </w:rPr>
        <w:t xml:space="preserve">об </w:t>
      </w:r>
      <w:r w:rsidR="00E2680D" w:rsidRPr="00DA3408">
        <w:rPr>
          <w:rFonts w:ascii="Times New Roman" w:hAnsi="Times New Roman"/>
          <w:b/>
          <w:bCs/>
          <w:sz w:val="28"/>
          <w:szCs w:val="28"/>
        </w:rPr>
        <w:t>областно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="00E2680D" w:rsidRPr="00DA3408">
        <w:rPr>
          <w:rFonts w:ascii="Times New Roman" w:hAnsi="Times New Roman"/>
          <w:b/>
          <w:bCs/>
          <w:sz w:val="28"/>
          <w:szCs w:val="28"/>
        </w:rPr>
        <w:t xml:space="preserve"> фестивал</w:t>
      </w:r>
      <w:r w:rsidR="00361033">
        <w:rPr>
          <w:rFonts w:ascii="Times New Roman" w:hAnsi="Times New Roman"/>
          <w:b/>
          <w:bCs/>
          <w:sz w:val="28"/>
          <w:szCs w:val="28"/>
        </w:rPr>
        <w:t>е</w:t>
      </w:r>
      <w:r w:rsidR="00E2680D" w:rsidRPr="00DA3408">
        <w:rPr>
          <w:rFonts w:ascii="Times New Roman" w:hAnsi="Times New Roman"/>
          <w:b/>
          <w:bCs/>
          <w:sz w:val="28"/>
          <w:szCs w:val="28"/>
        </w:rPr>
        <w:t xml:space="preserve"> любительских </w:t>
      </w:r>
      <w:r w:rsidR="00E2680D">
        <w:rPr>
          <w:rFonts w:ascii="Times New Roman" w:hAnsi="Times New Roman"/>
          <w:b/>
          <w:bCs/>
          <w:sz w:val="28"/>
          <w:szCs w:val="28"/>
        </w:rPr>
        <w:t xml:space="preserve">кукольных </w:t>
      </w:r>
      <w:r w:rsidR="00E2680D" w:rsidRPr="00DA3408">
        <w:rPr>
          <w:rFonts w:ascii="Times New Roman" w:hAnsi="Times New Roman"/>
          <w:b/>
          <w:bCs/>
          <w:sz w:val="28"/>
          <w:szCs w:val="28"/>
        </w:rPr>
        <w:t>театров</w:t>
      </w:r>
    </w:p>
    <w:p w:rsidR="00E2680D" w:rsidRDefault="006200E7" w:rsidP="007505FD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«Петрушкины каникулы</w:t>
      </w:r>
      <w:r w:rsidR="00E2680D" w:rsidRPr="00DA3408">
        <w:rPr>
          <w:rFonts w:ascii="Times New Roman" w:hAnsi="Times New Roman"/>
          <w:b/>
          <w:bCs/>
          <w:sz w:val="28"/>
          <w:szCs w:val="28"/>
        </w:rPr>
        <w:t>»</w:t>
      </w:r>
      <w:r w:rsidR="00E2680D" w:rsidRPr="00DA3408">
        <w:rPr>
          <w:rFonts w:ascii="Times New Roman" w:hAnsi="Times New Roman"/>
          <w:b/>
          <w:sz w:val="28"/>
          <w:szCs w:val="28"/>
        </w:rPr>
        <w:t xml:space="preserve"> </w:t>
      </w:r>
    </w:p>
    <w:p w:rsidR="00E2680D" w:rsidRPr="001E38CF" w:rsidRDefault="00E2680D" w:rsidP="007505FD">
      <w:pPr>
        <w:shd w:val="clear" w:color="auto" w:fill="FFFFFF"/>
        <w:spacing w:after="0" w:line="240" w:lineRule="auto"/>
        <w:ind w:left="686"/>
        <w:rPr>
          <w:rFonts w:ascii="Times New Roman" w:hAnsi="Times New Roman"/>
          <w:bCs/>
          <w:sz w:val="28"/>
          <w:szCs w:val="28"/>
        </w:rPr>
      </w:pPr>
    </w:p>
    <w:p w:rsidR="001E38CF" w:rsidRDefault="001E38CF" w:rsidP="007505FD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8A0">
        <w:rPr>
          <w:rFonts w:ascii="Times New Roman" w:hAnsi="Times New Roman"/>
          <w:b/>
          <w:bCs/>
          <w:sz w:val="28"/>
          <w:szCs w:val="28"/>
        </w:rPr>
        <w:t>1. Общее положение</w:t>
      </w:r>
    </w:p>
    <w:p w:rsidR="00096506" w:rsidRPr="007B18A0" w:rsidRDefault="00096506" w:rsidP="007505FD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38CF" w:rsidRPr="006A4DD7" w:rsidRDefault="001E38CF" w:rsidP="0015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DD7">
        <w:rPr>
          <w:rFonts w:ascii="Times New Roman" w:hAnsi="Times New Roman"/>
          <w:bCs/>
          <w:sz w:val="28"/>
          <w:szCs w:val="28"/>
        </w:rPr>
        <w:t>1.</w:t>
      </w:r>
      <w:r w:rsidR="0077081C" w:rsidRPr="006A4DD7">
        <w:rPr>
          <w:rFonts w:ascii="Times New Roman" w:hAnsi="Times New Roman"/>
          <w:bCs/>
          <w:sz w:val="28"/>
          <w:szCs w:val="28"/>
        </w:rPr>
        <w:t>1.</w:t>
      </w:r>
      <w:r w:rsidRPr="006A4DD7">
        <w:rPr>
          <w:rFonts w:ascii="Times New Roman" w:hAnsi="Times New Roman"/>
          <w:bCs/>
          <w:sz w:val="28"/>
          <w:szCs w:val="28"/>
        </w:rPr>
        <w:t xml:space="preserve"> Настоящее Положение об областном фестивале любительских кукольных театров «Петрушкины каникулы» </w:t>
      </w:r>
      <w:r w:rsidR="00AC5A06" w:rsidRPr="006A4DD7">
        <w:rPr>
          <w:rFonts w:ascii="Times New Roman" w:hAnsi="Times New Roman"/>
          <w:bCs/>
          <w:sz w:val="28"/>
          <w:szCs w:val="28"/>
        </w:rPr>
        <w:t>(далее - Положение) определяет порядок проведения областного фестиваля любительских кукольных</w:t>
      </w:r>
      <w:r w:rsidR="00C01621">
        <w:rPr>
          <w:rFonts w:ascii="Times New Roman" w:hAnsi="Times New Roman"/>
          <w:bCs/>
          <w:sz w:val="28"/>
          <w:szCs w:val="28"/>
        </w:rPr>
        <w:t xml:space="preserve"> театров «Петрушкины каникулы» </w:t>
      </w:r>
      <w:r w:rsidR="00AC5A06" w:rsidRPr="006A4DD7">
        <w:rPr>
          <w:rFonts w:ascii="Times New Roman" w:hAnsi="Times New Roman"/>
          <w:bCs/>
          <w:sz w:val="28"/>
          <w:szCs w:val="28"/>
        </w:rPr>
        <w:t>(далее – фес</w:t>
      </w:r>
      <w:r w:rsidR="00361033">
        <w:rPr>
          <w:rFonts w:ascii="Times New Roman" w:hAnsi="Times New Roman"/>
          <w:bCs/>
          <w:sz w:val="28"/>
          <w:szCs w:val="28"/>
        </w:rPr>
        <w:t>тиваль</w:t>
      </w:r>
      <w:r w:rsidR="00AC5A06" w:rsidRPr="006A4DD7">
        <w:rPr>
          <w:rFonts w:ascii="Times New Roman" w:hAnsi="Times New Roman"/>
          <w:bCs/>
          <w:sz w:val="28"/>
          <w:szCs w:val="28"/>
        </w:rPr>
        <w:t>).</w:t>
      </w:r>
    </w:p>
    <w:p w:rsidR="00AC5A06" w:rsidRDefault="00AC5A06" w:rsidP="0015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DD7">
        <w:rPr>
          <w:rFonts w:ascii="Times New Roman" w:hAnsi="Times New Roman"/>
          <w:bCs/>
          <w:sz w:val="28"/>
          <w:szCs w:val="28"/>
        </w:rPr>
        <w:t>Фестиваль проводится в 2022 году в рамках празднования 85-летия Иркутской области</w:t>
      </w:r>
      <w:r w:rsidR="00E45019">
        <w:rPr>
          <w:rFonts w:ascii="Times New Roman" w:hAnsi="Times New Roman"/>
          <w:bCs/>
          <w:sz w:val="28"/>
          <w:szCs w:val="28"/>
        </w:rPr>
        <w:t xml:space="preserve">. </w:t>
      </w:r>
    </w:p>
    <w:p w:rsidR="001862F5" w:rsidRPr="0009261B" w:rsidRDefault="001862F5" w:rsidP="00153916">
      <w:pPr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09261B">
        <w:rPr>
          <w:rFonts w:ascii="Times New Roman" w:hAnsi="Times New Roman"/>
          <w:sz w:val="28"/>
          <w:szCs w:val="28"/>
        </w:rPr>
        <w:t>Фестиваль включен в мероприятия Губернского фестиваля-марафона народного искусства Иркутской области «Душа Сибири» (</w:t>
      </w:r>
      <w:r w:rsidR="00094372">
        <w:rPr>
          <w:rFonts w:ascii="Times New Roman" w:hAnsi="Times New Roman"/>
          <w:sz w:val="28"/>
          <w:szCs w:val="28"/>
        </w:rPr>
        <w:t>дал</w:t>
      </w:r>
      <w:r w:rsidR="004514D5">
        <w:rPr>
          <w:rFonts w:ascii="Times New Roman" w:hAnsi="Times New Roman"/>
          <w:sz w:val="28"/>
          <w:szCs w:val="28"/>
        </w:rPr>
        <w:t>ее</w:t>
      </w:r>
      <w:r w:rsidR="00094372">
        <w:rPr>
          <w:rFonts w:ascii="Times New Roman" w:hAnsi="Times New Roman"/>
          <w:sz w:val="28"/>
          <w:szCs w:val="28"/>
        </w:rPr>
        <w:t xml:space="preserve"> </w:t>
      </w:r>
      <w:r w:rsidR="004514D5">
        <w:rPr>
          <w:rFonts w:ascii="Times New Roman" w:hAnsi="Times New Roman"/>
          <w:sz w:val="28"/>
          <w:szCs w:val="28"/>
        </w:rPr>
        <w:t>-</w:t>
      </w:r>
      <w:r w:rsidR="00094372">
        <w:rPr>
          <w:rFonts w:ascii="Times New Roman" w:hAnsi="Times New Roman"/>
          <w:sz w:val="28"/>
          <w:szCs w:val="28"/>
        </w:rPr>
        <w:t xml:space="preserve"> </w:t>
      </w:r>
      <w:r w:rsidRPr="0009261B">
        <w:rPr>
          <w:rFonts w:ascii="Times New Roman" w:hAnsi="Times New Roman"/>
          <w:sz w:val="28"/>
          <w:szCs w:val="28"/>
        </w:rPr>
        <w:t xml:space="preserve">Марафон), участие в нем учитывается при формировании рейтинга городских округов и муниципальных районов Иркутской области-участников Марафона. </w:t>
      </w:r>
    </w:p>
    <w:p w:rsidR="00AC5A06" w:rsidRPr="0077081C" w:rsidRDefault="0077081C" w:rsidP="0015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C5A06" w:rsidRPr="0077081C">
        <w:rPr>
          <w:rFonts w:ascii="Times New Roman" w:hAnsi="Times New Roman"/>
          <w:bCs/>
          <w:sz w:val="28"/>
          <w:szCs w:val="28"/>
        </w:rPr>
        <w:t xml:space="preserve">2. </w:t>
      </w:r>
      <w:r w:rsidR="009E6EDD">
        <w:rPr>
          <w:rFonts w:ascii="Times New Roman" w:hAnsi="Times New Roman"/>
          <w:bCs/>
          <w:sz w:val="28"/>
          <w:szCs w:val="28"/>
        </w:rPr>
        <w:t xml:space="preserve">Учредителем фестиваля является </w:t>
      </w:r>
      <w:r w:rsidR="001862F5" w:rsidRPr="001862F5">
        <w:rPr>
          <w:rFonts w:ascii="Times New Roman" w:hAnsi="Times New Roman"/>
          <w:bCs/>
          <w:sz w:val="28"/>
          <w:szCs w:val="28"/>
        </w:rPr>
        <w:t>М</w:t>
      </w:r>
      <w:r w:rsidR="00834DCA" w:rsidRPr="0077081C">
        <w:rPr>
          <w:rFonts w:ascii="Times New Roman" w:hAnsi="Times New Roman"/>
          <w:bCs/>
          <w:sz w:val="28"/>
          <w:szCs w:val="28"/>
        </w:rPr>
        <w:t>инистерство культуры и архивов</w:t>
      </w:r>
      <w:r w:rsidR="00337887" w:rsidRPr="0077081C">
        <w:rPr>
          <w:rFonts w:ascii="Times New Roman" w:hAnsi="Times New Roman"/>
          <w:bCs/>
          <w:sz w:val="28"/>
          <w:szCs w:val="28"/>
        </w:rPr>
        <w:t xml:space="preserve"> Иркутской области</w:t>
      </w:r>
      <w:r w:rsidR="00AC5A06" w:rsidRPr="0077081C">
        <w:rPr>
          <w:rFonts w:ascii="Times New Roman" w:hAnsi="Times New Roman"/>
          <w:bCs/>
          <w:sz w:val="28"/>
          <w:szCs w:val="28"/>
        </w:rPr>
        <w:t>.</w:t>
      </w:r>
      <w:r w:rsidR="00094B10">
        <w:rPr>
          <w:rFonts w:ascii="Times New Roman" w:hAnsi="Times New Roman"/>
          <w:bCs/>
          <w:sz w:val="28"/>
          <w:szCs w:val="28"/>
        </w:rPr>
        <w:t xml:space="preserve"> </w:t>
      </w:r>
    </w:p>
    <w:p w:rsidR="00113459" w:rsidRDefault="00113459" w:rsidP="00153916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1E38CF">
        <w:rPr>
          <w:rFonts w:ascii="Times New Roman" w:hAnsi="Times New Roman"/>
          <w:bCs/>
          <w:sz w:val="28"/>
          <w:szCs w:val="28"/>
        </w:rPr>
        <w:t>Организатор</w:t>
      </w:r>
      <w:r w:rsidR="00361033">
        <w:rPr>
          <w:rFonts w:ascii="Times New Roman" w:hAnsi="Times New Roman"/>
          <w:bCs/>
          <w:sz w:val="28"/>
          <w:szCs w:val="28"/>
        </w:rPr>
        <w:t>ами фестиваля</w:t>
      </w:r>
      <w:r w:rsidR="00AC5A06">
        <w:rPr>
          <w:rFonts w:ascii="Times New Roman" w:hAnsi="Times New Roman"/>
          <w:bCs/>
          <w:sz w:val="28"/>
          <w:szCs w:val="28"/>
        </w:rPr>
        <w:t xml:space="preserve"> являются </w:t>
      </w:r>
      <w:r w:rsidR="001862F5">
        <w:rPr>
          <w:rFonts w:ascii="Times New Roman" w:hAnsi="Times New Roman"/>
          <w:sz w:val="28"/>
          <w:szCs w:val="28"/>
        </w:rPr>
        <w:t>Г</w:t>
      </w:r>
      <w:r w:rsidR="00094B10" w:rsidRPr="001862F5">
        <w:rPr>
          <w:rFonts w:ascii="Times New Roman" w:hAnsi="Times New Roman"/>
          <w:sz w:val="28"/>
          <w:szCs w:val="28"/>
        </w:rPr>
        <w:t>осударственное бюджетное учреждение культуры</w:t>
      </w:r>
      <w:r w:rsidR="00337887" w:rsidRPr="001E38CF">
        <w:rPr>
          <w:rFonts w:ascii="Times New Roman" w:hAnsi="Times New Roman"/>
          <w:sz w:val="28"/>
          <w:szCs w:val="28"/>
        </w:rPr>
        <w:t xml:space="preserve"> «</w:t>
      </w:r>
      <w:r w:rsidR="00BB4AA3" w:rsidRPr="001E38CF">
        <w:rPr>
          <w:rFonts w:ascii="Times New Roman" w:hAnsi="Times New Roman"/>
          <w:sz w:val="28"/>
          <w:szCs w:val="28"/>
        </w:rPr>
        <w:t>Иркутский областной Дом народного творчества»</w:t>
      </w:r>
      <w:r w:rsidR="00AC5A06">
        <w:rPr>
          <w:rFonts w:ascii="Times New Roman" w:hAnsi="Times New Roman"/>
          <w:sz w:val="28"/>
          <w:szCs w:val="28"/>
        </w:rPr>
        <w:t xml:space="preserve"> (</w:t>
      </w:r>
      <w:r w:rsidR="00AC5A06" w:rsidRPr="006A4DD7">
        <w:rPr>
          <w:rFonts w:ascii="Times New Roman" w:hAnsi="Times New Roman"/>
          <w:sz w:val="28"/>
          <w:szCs w:val="28"/>
        </w:rPr>
        <w:t>ГБУК «ИОДНТ»)</w:t>
      </w:r>
      <w:r w:rsidR="00A37F74" w:rsidRPr="006A4DD7">
        <w:rPr>
          <w:rFonts w:ascii="Times New Roman" w:hAnsi="Times New Roman"/>
          <w:sz w:val="28"/>
          <w:szCs w:val="28"/>
        </w:rPr>
        <w:t>,</w:t>
      </w:r>
      <w:r w:rsidRPr="006A4DD7">
        <w:rPr>
          <w:rFonts w:ascii="Times New Roman" w:hAnsi="Times New Roman"/>
          <w:sz w:val="28"/>
          <w:szCs w:val="28"/>
        </w:rPr>
        <w:t xml:space="preserve"> </w:t>
      </w:r>
      <w:r w:rsidR="001862F5">
        <w:rPr>
          <w:rFonts w:ascii="Times New Roman" w:hAnsi="Times New Roman"/>
          <w:sz w:val="28"/>
          <w:szCs w:val="28"/>
        </w:rPr>
        <w:t>Г</w:t>
      </w:r>
      <w:r w:rsidR="00094B10" w:rsidRPr="001862F5">
        <w:rPr>
          <w:rFonts w:ascii="Times New Roman" w:hAnsi="Times New Roman"/>
          <w:sz w:val="28"/>
          <w:szCs w:val="28"/>
        </w:rPr>
        <w:t>осударственное автономное учреждение культуры Иркутский областной театр кукол «Аистёнок»</w:t>
      </w:r>
      <w:r w:rsidR="00094B10">
        <w:rPr>
          <w:rFonts w:ascii="Times New Roman" w:hAnsi="Times New Roman"/>
          <w:sz w:val="28"/>
          <w:szCs w:val="28"/>
        </w:rPr>
        <w:t xml:space="preserve"> </w:t>
      </w:r>
      <w:r w:rsidR="00D30246">
        <w:rPr>
          <w:rFonts w:ascii="Times New Roman" w:hAnsi="Times New Roman"/>
          <w:sz w:val="28"/>
          <w:szCs w:val="28"/>
        </w:rPr>
        <w:t xml:space="preserve">(ГАУК </w:t>
      </w:r>
      <w:r w:rsidR="00D30246" w:rsidRPr="00E04A3F">
        <w:rPr>
          <w:rFonts w:ascii="Times New Roman" w:hAnsi="Times New Roman"/>
          <w:sz w:val="28"/>
          <w:szCs w:val="28"/>
        </w:rPr>
        <w:t>Иркутск</w:t>
      </w:r>
      <w:r w:rsidR="00D30246" w:rsidRPr="00C84824">
        <w:rPr>
          <w:rFonts w:ascii="Times New Roman" w:hAnsi="Times New Roman"/>
          <w:sz w:val="28"/>
          <w:szCs w:val="28"/>
        </w:rPr>
        <w:t>ий</w:t>
      </w:r>
      <w:r w:rsidR="00D30246" w:rsidRPr="00E04A3F">
        <w:rPr>
          <w:rFonts w:ascii="Times New Roman" w:hAnsi="Times New Roman"/>
          <w:sz w:val="28"/>
          <w:szCs w:val="28"/>
        </w:rPr>
        <w:t xml:space="preserve"> областной театр кукол «Аистёнок»</w:t>
      </w:r>
      <w:r w:rsidR="004514D5">
        <w:rPr>
          <w:rFonts w:ascii="Times New Roman" w:hAnsi="Times New Roman"/>
          <w:sz w:val="28"/>
          <w:szCs w:val="28"/>
        </w:rPr>
        <w:t>)</w:t>
      </w:r>
      <w:r w:rsidR="00D30246">
        <w:rPr>
          <w:rFonts w:ascii="Times New Roman" w:hAnsi="Times New Roman"/>
          <w:sz w:val="28"/>
          <w:szCs w:val="28"/>
        </w:rPr>
        <w:t>.</w:t>
      </w:r>
    </w:p>
    <w:p w:rsidR="0077081C" w:rsidRPr="006A4DD7" w:rsidRDefault="0077081C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27853">
        <w:rPr>
          <w:rFonts w:ascii="Times New Roman" w:hAnsi="Times New Roman"/>
          <w:bCs/>
          <w:sz w:val="28"/>
          <w:szCs w:val="28"/>
        </w:rPr>
        <w:t xml:space="preserve">3. </w:t>
      </w:r>
      <w:r w:rsidR="00113459" w:rsidRPr="006A4DD7">
        <w:rPr>
          <w:rFonts w:ascii="Times New Roman" w:hAnsi="Times New Roman"/>
          <w:bCs/>
          <w:sz w:val="28"/>
          <w:szCs w:val="28"/>
        </w:rPr>
        <w:t>Цель</w:t>
      </w:r>
      <w:r w:rsidR="00361033">
        <w:rPr>
          <w:rFonts w:ascii="Times New Roman" w:hAnsi="Times New Roman"/>
          <w:bCs/>
          <w:sz w:val="28"/>
          <w:szCs w:val="28"/>
        </w:rPr>
        <w:t xml:space="preserve"> проведения фестиваля</w:t>
      </w:r>
      <w:r w:rsidR="00627853" w:rsidRPr="006A4DD7">
        <w:rPr>
          <w:rFonts w:ascii="Times New Roman" w:hAnsi="Times New Roman"/>
          <w:bCs/>
          <w:sz w:val="28"/>
          <w:szCs w:val="28"/>
        </w:rPr>
        <w:t>:</w:t>
      </w:r>
      <w:r w:rsidR="00716A12" w:rsidRPr="006A4DD7">
        <w:rPr>
          <w:rFonts w:ascii="Times New Roman" w:eastAsia="Calibri" w:hAnsi="Times New Roman"/>
          <w:sz w:val="28"/>
          <w:szCs w:val="28"/>
          <w:lang w:eastAsia="en-US"/>
        </w:rPr>
        <w:t xml:space="preserve"> сохранение, развитие и поддержка</w:t>
      </w:r>
      <w:r w:rsidR="00716A12" w:rsidRPr="006A4DD7">
        <w:rPr>
          <w:rFonts w:ascii="Times New Roman" w:hAnsi="Times New Roman"/>
          <w:sz w:val="28"/>
          <w:szCs w:val="28"/>
        </w:rPr>
        <w:t xml:space="preserve"> любительск</w:t>
      </w:r>
      <w:r w:rsidR="00627853" w:rsidRPr="006A4DD7">
        <w:rPr>
          <w:rFonts w:ascii="Times New Roman" w:hAnsi="Times New Roman"/>
          <w:sz w:val="28"/>
          <w:szCs w:val="28"/>
        </w:rPr>
        <w:t xml:space="preserve">их </w:t>
      </w:r>
      <w:r w:rsidRPr="006A4DD7">
        <w:rPr>
          <w:rFonts w:ascii="Times New Roman" w:hAnsi="Times New Roman"/>
          <w:sz w:val="28"/>
          <w:szCs w:val="28"/>
        </w:rPr>
        <w:t>кукольных коллективов</w:t>
      </w:r>
      <w:r w:rsidR="00627853" w:rsidRPr="006A4DD7">
        <w:rPr>
          <w:rFonts w:ascii="Times New Roman" w:hAnsi="Times New Roman"/>
          <w:sz w:val="28"/>
          <w:szCs w:val="28"/>
        </w:rPr>
        <w:t xml:space="preserve"> на терри</w:t>
      </w:r>
      <w:r w:rsidR="00466B49">
        <w:rPr>
          <w:rFonts w:ascii="Times New Roman" w:hAnsi="Times New Roman"/>
          <w:sz w:val="28"/>
          <w:szCs w:val="28"/>
        </w:rPr>
        <w:t>тори</w:t>
      </w:r>
      <w:r w:rsidR="00627853" w:rsidRPr="006A4DD7">
        <w:rPr>
          <w:rFonts w:ascii="Times New Roman" w:hAnsi="Times New Roman"/>
          <w:sz w:val="28"/>
          <w:szCs w:val="28"/>
        </w:rPr>
        <w:t xml:space="preserve">и </w:t>
      </w:r>
      <w:r w:rsidR="00716A12" w:rsidRPr="006A4DD7">
        <w:rPr>
          <w:rFonts w:ascii="Times New Roman" w:hAnsi="Times New Roman"/>
          <w:sz w:val="28"/>
          <w:szCs w:val="28"/>
        </w:rPr>
        <w:t>Иркутской области</w:t>
      </w:r>
      <w:r w:rsidRPr="006A4DD7">
        <w:rPr>
          <w:rFonts w:ascii="Times New Roman" w:hAnsi="Times New Roman"/>
          <w:sz w:val="28"/>
          <w:szCs w:val="28"/>
        </w:rPr>
        <w:t xml:space="preserve"> (далее –</w:t>
      </w:r>
      <w:r w:rsidR="006A4DD7">
        <w:rPr>
          <w:rFonts w:ascii="Times New Roman" w:hAnsi="Times New Roman"/>
          <w:sz w:val="28"/>
          <w:szCs w:val="28"/>
        </w:rPr>
        <w:t xml:space="preserve"> </w:t>
      </w:r>
      <w:r w:rsidRPr="006A4DD7">
        <w:rPr>
          <w:rFonts w:ascii="Times New Roman" w:hAnsi="Times New Roman"/>
          <w:sz w:val="28"/>
          <w:szCs w:val="28"/>
        </w:rPr>
        <w:t>коллективы)</w:t>
      </w:r>
      <w:r w:rsidR="00716A12" w:rsidRPr="006A4DD7">
        <w:rPr>
          <w:rFonts w:ascii="Times New Roman" w:hAnsi="Times New Roman"/>
          <w:sz w:val="28"/>
          <w:szCs w:val="28"/>
        </w:rPr>
        <w:t>.</w:t>
      </w:r>
      <w:r w:rsidRPr="006A4DD7">
        <w:rPr>
          <w:rFonts w:ascii="Times New Roman" w:hAnsi="Times New Roman"/>
          <w:sz w:val="28"/>
          <w:szCs w:val="28"/>
        </w:rPr>
        <w:t xml:space="preserve"> </w:t>
      </w:r>
    </w:p>
    <w:p w:rsidR="00113459" w:rsidRPr="006A4DD7" w:rsidRDefault="00977564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19">
        <w:rPr>
          <w:rFonts w:ascii="Times New Roman" w:hAnsi="Times New Roman"/>
          <w:bCs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13459" w:rsidRPr="006A4DD7">
        <w:rPr>
          <w:rFonts w:ascii="Times New Roman" w:hAnsi="Times New Roman"/>
          <w:bCs/>
          <w:sz w:val="28"/>
          <w:szCs w:val="28"/>
        </w:rPr>
        <w:t>Задачи фестиваля</w:t>
      </w:r>
      <w:r w:rsidR="00113459" w:rsidRPr="006A4DD7">
        <w:rPr>
          <w:rFonts w:ascii="Times New Roman" w:hAnsi="Times New Roman"/>
          <w:sz w:val="28"/>
          <w:szCs w:val="28"/>
        </w:rPr>
        <w:t>:</w:t>
      </w:r>
    </w:p>
    <w:p w:rsidR="001060AE" w:rsidRPr="006A4DD7" w:rsidRDefault="00A37F74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DD7">
        <w:rPr>
          <w:rFonts w:ascii="Times New Roman" w:hAnsi="Times New Roman"/>
          <w:sz w:val="28"/>
          <w:szCs w:val="28"/>
        </w:rPr>
        <w:t>п</w:t>
      </w:r>
      <w:r w:rsidR="001060AE" w:rsidRPr="006A4DD7">
        <w:rPr>
          <w:rFonts w:ascii="Times New Roman" w:hAnsi="Times New Roman"/>
          <w:sz w:val="28"/>
          <w:szCs w:val="28"/>
        </w:rPr>
        <w:t xml:space="preserve">оддержка и развитие </w:t>
      </w:r>
      <w:r w:rsidR="006A4DD7" w:rsidRPr="006A4DD7">
        <w:rPr>
          <w:rFonts w:ascii="Times New Roman" w:hAnsi="Times New Roman"/>
          <w:sz w:val="28"/>
          <w:szCs w:val="28"/>
        </w:rPr>
        <w:t>кукольных</w:t>
      </w:r>
      <w:r w:rsidR="0077081C" w:rsidRPr="006A4DD7">
        <w:rPr>
          <w:rFonts w:ascii="Times New Roman" w:hAnsi="Times New Roman"/>
          <w:sz w:val="28"/>
          <w:szCs w:val="28"/>
        </w:rPr>
        <w:t xml:space="preserve"> коллективов</w:t>
      </w:r>
      <w:r w:rsidR="007B18A0" w:rsidRPr="006A4DD7">
        <w:rPr>
          <w:rFonts w:ascii="Times New Roman" w:hAnsi="Times New Roman"/>
          <w:sz w:val="28"/>
          <w:szCs w:val="28"/>
        </w:rPr>
        <w:t>;</w:t>
      </w:r>
    </w:p>
    <w:p w:rsidR="00463E02" w:rsidRPr="006A4DD7" w:rsidRDefault="0021257E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DD7">
        <w:rPr>
          <w:rFonts w:ascii="Times New Roman" w:hAnsi="Times New Roman"/>
          <w:sz w:val="28"/>
          <w:szCs w:val="28"/>
        </w:rPr>
        <w:t>повышение профессионального уро</w:t>
      </w:r>
      <w:r w:rsidR="00A37F74" w:rsidRPr="006A4DD7">
        <w:rPr>
          <w:rFonts w:ascii="Times New Roman" w:hAnsi="Times New Roman"/>
          <w:sz w:val="28"/>
          <w:szCs w:val="28"/>
        </w:rPr>
        <w:t>в</w:t>
      </w:r>
      <w:r w:rsidR="00192C8C" w:rsidRPr="006A4DD7">
        <w:rPr>
          <w:rFonts w:ascii="Times New Roman" w:hAnsi="Times New Roman"/>
          <w:sz w:val="28"/>
          <w:szCs w:val="28"/>
        </w:rPr>
        <w:t xml:space="preserve">ня режиссеров </w:t>
      </w:r>
      <w:r w:rsidRPr="006A4DD7">
        <w:rPr>
          <w:rFonts w:ascii="Times New Roman" w:hAnsi="Times New Roman"/>
          <w:sz w:val="28"/>
          <w:szCs w:val="28"/>
        </w:rPr>
        <w:t xml:space="preserve">и художников </w:t>
      </w:r>
      <w:r w:rsidR="006A4DD7" w:rsidRPr="006A4DD7">
        <w:rPr>
          <w:rFonts w:ascii="Times New Roman" w:hAnsi="Times New Roman"/>
          <w:sz w:val="28"/>
          <w:szCs w:val="28"/>
        </w:rPr>
        <w:t>кукольных</w:t>
      </w:r>
      <w:r w:rsidR="0077081C" w:rsidRPr="006A4DD7">
        <w:rPr>
          <w:rFonts w:ascii="Times New Roman" w:hAnsi="Times New Roman"/>
          <w:sz w:val="28"/>
          <w:szCs w:val="28"/>
        </w:rPr>
        <w:t xml:space="preserve"> коллективов</w:t>
      </w:r>
      <w:r w:rsidR="007B18A0" w:rsidRPr="006A4DD7">
        <w:rPr>
          <w:rFonts w:ascii="Times New Roman" w:hAnsi="Times New Roman"/>
          <w:sz w:val="28"/>
          <w:szCs w:val="28"/>
        </w:rPr>
        <w:t>;</w:t>
      </w:r>
    </w:p>
    <w:p w:rsidR="000B6959" w:rsidRPr="006A4DD7" w:rsidRDefault="000B6959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DD7">
        <w:rPr>
          <w:rFonts w:ascii="Times New Roman" w:hAnsi="Times New Roman"/>
          <w:sz w:val="28"/>
          <w:szCs w:val="28"/>
        </w:rPr>
        <w:t xml:space="preserve">выявление и поощрение творческих достижений </w:t>
      </w:r>
      <w:r w:rsidR="006A4DD7" w:rsidRPr="006A4DD7">
        <w:rPr>
          <w:rFonts w:ascii="Times New Roman" w:hAnsi="Times New Roman"/>
          <w:sz w:val="28"/>
          <w:szCs w:val="28"/>
        </w:rPr>
        <w:t xml:space="preserve">кукольных </w:t>
      </w:r>
      <w:r w:rsidR="0077081C" w:rsidRPr="006A4DD7">
        <w:rPr>
          <w:rFonts w:ascii="Times New Roman" w:hAnsi="Times New Roman"/>
          <w:sz w:val="28"/>
          <w:szCs w:val="28"/>
        </w:rPr>
        <w:t>коллективов</w:t>
      </w:r>
      <w:r w:rsidR="007B18A0" w:rsidRPr="006A4DD7">
        <w:rPr>
          <w:rFonts w:ascii="Times New Roman" w:hAnsi="Times New Roman"/>
          <w:sz w:val="28"/>
          <w:szCs w:val="28"/>
        </w:rPr>
        <w:t>.</w:t>
      </w:r>
    </w:p>
    <w:p w:rsidR="00977564" w:rsidRDefault="00977564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19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Участие в</w:t>
      </w:r>
      <w:r w:rsidRPr="00931D3E">
        <w:rPr>
          <w:rFonts w:ascii="Times New Roman" w:hAnsi="Times New Roman"/>
          <w:sz w:val="28"/>
          <w:szCs w:val="28"/>
        </w:rPr>
        <w:t xml:space="preserve"> фестивале </w:t>
      </w:r>
      <w:r>
        <w:rPr>
          <w:rFonts w:ascii="Times New Roman" w:hAnsi="Times New Roman"/>
          <w:sz w:val="28"/>
          <w:szCs w:val="28"/>
        </w:rPr>
        <w:t>принимают:</w:t>
      </w:r>
    </w:p>
    <w:p w:rsidR="00977564" w:rsidRDefault="00977564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D3E">
        <w:rPr>
          <w:rFonts w:ascii="Times New Roman" w:hAnsi="Times New Roman"/>
          <w:sz w:val="28"/>
          <w:szCs w:val="28"/>
        </w:rPr>
        <w:t>любительские кукольные коллективы</w:t>
      </w:r>
      <w:r>
        <w:rPr>
          <w:rFonts w:ascii="Times New Roman" w:hAnsi="Times New Roman"/>
          <w:sz w:val="28"/>
          <w:szCs w:val="28"/>
        </w:rPr>
        <w:t xml:space="preserve"> Иркутской области;</w:t>
      </w:r>
    </w:p>
    <w:p w:rsidR="00977564" w:rsidRPr="001E38CF" w:rsidRDefault="00977564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D3E">
        <w:rPr>
          <w:rFonts w:ascii="Times New Roman" w:hAnsi="Times New Roman"/>
          <w:color w:val="000000"/>
          <w:sz w:val="28"/>
          <w:szCs w:val="28"/>
        </w:rPr>
        <w:t>фольклорные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4DD7">
        <w:rPr>
          <w:rFonts w:ascii="Times New Roman" w:hAnsi="Times New Roman"/>
          <w:sz w:val="28"/>
          <w:szCs w:val="28"/>
        </w:rPr>
        <w:t>коллективы Иркутской области</w:t>
      </w:r>
      <w:r w:rsidR="00611E70">
        <w:rPr>
          <w:rFonts w:ascii="Times New Roman" w:hAnsi="Times New Roman"/>
          <w:sz w:val="28"/>
          <w:szCs w:val="28"/>
        </w:rPr>
        <w:t>,</w:t>
      </w:r>
      <w:r w:rsidR="005471F0">
        <w:rPr>
          <w:rFonts w:ascii="Times New Roman" w:hAnsi="Times New Roman"/>
          <w:sz w:val="28"/>
          <w:szCs w:val="28"/>
        </w:rPr>
        <w:t xml:space="preserve"> имеющие в своём репертуаре</w:t>
      </w:r>
      <w:r w:rsidR="00611E70">
        <w:rPr>
          <w:rFonts w:ascii="Times New Roman" w:hAnsi="Times New Roman"/>
          <w:sz w:val="28"/>
          <w:szCs w:val="28"/>
        </w:rPr>
        <w:t xml:space="preserve"> постановки с элементами кукольного театра и</w:t>
      </w:r>
      <w:r w:rsidRPr="006A4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работающие в жанрах: </w:t>
      </w:r>
      <w:r w:rsidRPr="00931D3E">
        <w:rPr>
          <w:rFonts w:ascii="Times New Roman" w:hAnsi="Times New Roman"/>
          <w:color w:val="000000"/>
          <w:sz w:val="28"/>
          <w:szCs w:val="28"/>
        </w:rPr>
        <w:t xml:space="preserve">народная драма, раешные представления, театр «Петрушки», вертепные представления, лубок, театрализованные обрядовые </w:t>
      </w:r>
      <w:r w:rsidR="00611E70">
        <w:rPr>
          <w:rFonts w:ascii="Times New Roman" w:hAnsi="Times New Roman"/>
          <w:color w:val="000000"/>
          <w:sz w:val="28"/>
          <w:szCs w:val="28"/>
        </w:rPr>
        <w:t>действа.</w:t>
      </w:r>
    </w:p>
    <w:p w:rsidR="007B18A0" w:rsidRPr="006A4DD7" w:rsidRDefault="007B18A0" w:rsidP="0015391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0947" w:rsidRDefault="007B18A0" w:rsidP="00153916">
      <w:pPr>
        <w:shd w:val="clear" w:color="auto" w:fill="FFFFFF" w:themeFill="background1"/>
        <w:spacing w:after="0" w:line="240" w:lineRule="auto"/>
        <w:ind w:firstLine="6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Сроки</w:t>
      </w:r>
      <w:r w:rsidR="0052687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780947">
        <w:rPr>
          <w:rFonts w:ascii="Times New Roman" w:hAnsi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/>
          <w:b/>
          <w:bCs/>
          <w:sz w:val="28"/>
          <w:szCs w:val="28"/>
        </w:rPr>
        <w:t xml:space="preserve"> проведения фестиваля</w:t>
      </w:r>
    </w:p>
    <w:p w:rsidR="00096506" w:rsidRDefault="00096506" w:rsidP="00153916">
      <w:pPr>
        <w:shd w:val="clear" w:color="auto" w:fill="FFFFFF" w:themeFill="background1"/>
        <w:spacing w:after="0" w:line="240" w:lineRule="auto"/>
        <w:ind w:firstLine="68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246" w:rsidRDefault="00526873" w:rsidP="0015391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873">
        <w:rPr>
          <w:rFonts w:ascii="Times New Roman" w:hAnsi="Times New Roman"/>
          <w:sz w:val="28"/>
          <w:szCs w:val="28"/>
        </w:rPr>
        <w:t>2.</w:t>
      </w:r>
      <w:r w:rsidR="001C4C65">
        <w:rPr>
          <w:rFonts w:ascii="Times New Roman" w:hAnsi="Times New Roman"/>
          <w:sz w:val="28"/>
          <w:szCs w:val="28"/>
        </w:rPr>
        <w:t>1</w:t>
      </w:r>
      <w:r w:rsidRPr="00526873">
        <w:rPr>
          <w:rFonts w:ascii="Times New Roman" w:hAnsi="Times New Roman"/>
          <w:sz w:val="28"/>
          <w:szCs w:val="28"/>
        </w:rPr>
        <w:t xml:space="preserve">. </w:t>
      </w:r>
      <w:r w:rsidR="00D30246">
        <w:rPr>
          <w:rFonts w:ascii="Times New Roman" w:hAnsi="Times New Roman"/>
          <w:sz w:val="28"/>
          <w:szCs w:val="28"/>
        </w:rPr>
        <w:t xml:space="preserve">Фестиваль проводится </w:t>
      </w:r>
      <w:r w:rsidR="00D30246" w:rsidRPr="00E072D0">
        <w:rPr>
          <w:rFonts w:ascii="Times New Roman" w:hAnsi="Times New Roman"/>
          <w:sz w:val="28"/>
          <w:szCs w:val="28"/>
        </w:rPr>
        <w:t xml:space="preserve">21-22 марта 2022 </w:t>
      </w:r>
      <w:r w:rsidR="00D30246">
        <w:rPr>
          <w:rFonts w:ascii="Times New Roman" w:hAnsi="Times New Roman"/>
          <w:sz w:val="28"/>
          <w:szCs w:val="28"/>
        </w:rPr>
        <w:t>года</w:t>
      </w:r>
      <w:r w:rsidR="00D30246" w:rsidRPr="001104FE">
        <w:rPr>
          <w:rFonts w:ascii="Times New Roman" w:hAnsi="Times New Roman"/>
          <w:b/>
          <w:sz w:val="28"/>
          <w:szCs w:val="28"/>
        </w:rPr>
        <w:t xml:space="preserve"> </w:t>
      </w:r>
      <w:r w:rsidR="00D30246" w:rsidRPr="00E072D0">
        <w:rPr>
          <w:rFonts w:ascii="Times New Roman" w:hAnsi="Times New Roman"/>
          <w:sz w:val="28"/>
          <w:szCs w:val="28"/>
        </w:rPr>
        <w:t>по адресу:</w:t>
      </w:r>
      <w:r w:rsidR="00D30246">
        <w:rPr>
          <w:rFonts w:ascii="Times New Roman" w:hAnsi="Times New Roman"/>
          <w:b/>
          <w:sz w:val="28"/>
          <w:szCs w:val="28"/>
        </w:rPr>
        <w:t xml:space="preserve"> </w:t>
      </w:r>
      <w:r w:rsidR="00D30246">
        <w:rPr>
          <w:rFonts w:ascii="Times New Roman" w:hAnsi="Times New Roman"/>
          <w:sz w:val="28"/>
          <w:szCs w:val="28"/>
        </w:rPr>
        <w:t xml:space="preserve">г. Иркутск, ул. </w:t>
      </w:r>
      <w:proofErr w:type="gramStart"/>
      <w:r w:rsidR="00D30246">
        <w:rPr>
          <w:rFonts w:ascii="Times New Roman" w:hAnsi="Times New Roman"/>
          <w:sz w:val="28"/>
          <w:szCs w:val="28"/>
        </w:rPr>
        <w:t>Байкальская</w:t>
      </w:r>
      <w:proofErr w:type="gramEnd"/>
      <w:r w:rsidR="00D30246">
        <w:rPr>
          <w:rFonts w:ascii="Times New Roman" w:hAnsi="Times New Roman"/>
          <w:sz w:val="28"/>
          <w:szCs w:val="28"/>
        </w:rPr>
        <w:t xml:space="preserve">, 32, </w:t>
      </w:r>
      <w:r w:rsidR="00D30246" w:rsidRPr="001104FE">
        <w:rPr>
          <w:rFonts w:ascii="Times New Roman" w:hAnsi="Times New Roman"/>
          <w:sz w:val="28"/>
          <w:szCs w:val="28"/>
        </w:rPr>
        <w:t>Иркутский о</w:t>
      </w:r>
      <w:r w:rsidR="00D30246">
        <w:rPr>
          <w:rFonts w:ascii="Times New Roman" w:hAnsi="Times New Roman"/>
          <w:sz w:val="28"/>
          <w:szCs w:val="28"/>
        </w:rPr>
        <w:t>бластной театр кукол «Аистенок».</w:t>
      </w:r>
    </w:p>
    <w:p w:rsidR="00BA444F" w:rsidRDefault="00D30246" w:rsidP="00153916">
      <w:pPr>
        <w:pStyle w:val="1"/>
        <w:ind w:firstLine="709"/>
        <w:jc w:val="both"/>
        <w:rPr>
          <w:lang w:bidi="en-US"/>
        </w:rPr>
      </w:pPr>
      <w:r>
        <w:t xml:space="preserve">2.2. </w:t>
      </w:r>
      <w:r w:rsidRPr="00931D3E">
        <w:t>Для участия в</w:t>
      </w:r>
      <w:r w:rsidRPr="00931D3E">
        <w:rPr>
          <w:b/>
        </w:rPr>
        <w:t xml:space="preserve"> </w:t>
      </w:r>
      <w:r>
        <w:t>фестивале</w:t>
      </w:r>
      <w:r w:rsidRPr="00931D3E">
        <w:t xml:space="preserve"> </w:t>
      </w:r>
      <w:r>
        <w:t>в срок до</w:t>
      </w:r>
      <w:r w:rsidRPr="00931D3E">
        <w:t xml:space="preserve"> </w:t>
      </w:r>
      <w:r>
        <w:rPr>
          <w:b/>
          <w:bCs/>
          <w:iCs/>
        </w:rPr>
        <w:t>1</w:t>
      </w:r>
      <w:r w:rsidRPr="00931D3E">
        <w:rPr>
          <w:b/>
          <w:bCs/>
          <w:iCs/>
        </w:rPr>
        <w:t xml:space="preserve"> марта 2022 г.</w:t>
      </w:r>
      <w:r>
        <w:rPr>
          <w:b/>
          <w:bCs/>
          <w:iCs/>
        </w:rPr>
        <w:t xml:space="preserve"> </w:t>
      </w:r>
      <w:r w:rsidR="00BA444F" w:rsidRPr="00BA444F">
        <w:rPr>
          <w:bCs/>
          <w:iCs/>
        </w:rPr>
        <w:t xml:space="preserve">участникам </w:t>
      </w:r>
      <w:r w:rsidR="00BA444F" w:rsidRPr="00BA444F">
        <w:rPr>
          <w:bCs/>
          <w:iCs/>
        </w:rPr>
        <w:lastRenderedPageBreak/>
        <w:t>необходимо</w:t>
      </w:r>
      <w:r w:rsidR="00BA444F">
        <w:rPr>
          <w:b/>
          <w:bCs/>
          <w:iCs/>
        </w:rPr>
        <w:t xml:space="preserve"> </w:t>
      </w:r>
      <w:r>
        <w:t xml:space="preserve">заполнить заявку в электронном виде на портале </w:t>
      </w:r>
      <w:hyperlink r:id="rId8" w:history="1">
        <w:r w:rsidRPr="00DF5BC2">
          <w:rPr>
            <w:rStyle w:val="a3"/>
            <w:lang w:val="en-US" w:bidi="en-US"/>
          </w:rPr>
          <w:t>http</w:t>
        </w:r>
        <w:r w:rsidRPr="00DF5BC2">
          <w:rPr>
            <w:rStyle w:val="a3"/>
            <w:lang w:bidi="en-US"/>
          </w:rPr>
          <w:t>://</w:t>
        </w:r>
        <w:proofErr w:type="spellStart"/>
        <w:r w:rsidRPr="00DF5BC2">
          <w:rPr>
            <w:rStyle w:val="a3"/>
            <w:lang w:val="en-US" w:bidi="en-US"/>
          </w:rPr>
          <w:t>zayavka</w:t>
        </w:r>
        <w:proofErr w:type="spellEnd"/>
        <w:r w:rsidRPr="00DF5BC2">
          <w:rPr>
            <w:rStyle w:val="a3"/>
            <w:lang w:bidi="en-US"/>
          </w:rPr>
          <w:t>.</w:t>
        </w:r>
        <w:proofErr w:type="spellStart"/>
        <w:r w:rsidRPr="00DF5BC2">
          <w:rPr>
            <w:rStyle w:val="a3"/>
            <w:lang w:val="en-US" w:bidi="en-US"/>
          </w:rPr>
          <w:t>iodnt</w:t>
        </w:r>
        <w:proofErr w:type="spellEnd"/>
        <w:r w:rsidRPr="00DF5BC2">
          <w:rPr>
            <w:rStyle w:val="a3"/>
            <w:lang w:bidi="en-US"/>
          </w:rPr>
          <w:t>.</w:t>
        </w:r>
        <w:proofErr w:type="spellStart"/>
        <w:r w:rsidRPr="00DF5BC2">
          <w:rPr>
            <w:rStyle w:val="a3"/>
            <w:lang w:val="en-US" w:bidi="en-US"/>
          </w:rPr>
          <w:t>ru</w:t>
        </w:r>
        <w:proofErr w:type="spellEnd"/>
      </w:hyperlink>
      <w:r w:rsidR="00BA444F">
        <w:rPr>
          <w:lang w:bidi="en-US"/>
        </w:rPr>
        <w:t>.</w:t>
      </w:r>
    </w:p>
    <w:p w:rsidR="00153916" w:rsidRDefault="00FA593D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444F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 Фестиваль проводится по следующим номинациям:</w:t>
      </w:r>
    </w:p>
    <w:p w:rsidR="00153916" w:rsidRDefault="00FA593D" w:rsidP="001539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спектакль»;</w:t>
      </w:r>
    </w:p>
    <w:p w:rsidR="00FA593D" w:rsidRDefault="00FA593D" w:rsidP="001539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«Молодёжный спектакль»;</w:t>
      </w:r>
    </w:p>
    <w:p w:rsidR="00FA593D" w:rsidRPr="00FA593D" w:rsidRDefault="00FA593D" w:rsidP="001539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«Взрослый спектакль». </w:t>
      </w:r>
    </w:p>
    <w:p w:rsidR="00BA444F" w:rsidRDefault="004514D5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BA444F">
        <w:rPr>
          <w:rFonts w:ascii="Times New Roman" w:hAnsi="Times New Roman"/>
          <w:sz w:val="28"/>
          <w:szCs w:val="28"/>
        </w:rPr>
        <w:t>Для оценки представленных на фестиваль спектаклей Организатором создается ж</w:t>
      </w:r>
      <w:r w:rsidR="00BA444F" w:rsidRPr="00C646EA">
        <w:rPr>
          <w:rFonts w:ascii="Times New Roman" w:hAnsi="Times New Roman"/>
          <w:bCs/>
          <w:sz w:val="28"/>
          <w:szCs w:val="28"/>
        </w:rPr>
        <w:t xml:space="preserve">юри </w:t>
      </w:r>
      <w:r w:rsidR="00BA444F">
        <w:rPr>
          <w:rFonts w:ascii="Times New Roman" w:hAnsi="Times New Roman"/>
          <w:bCs/>
          <w:sz w:val="28"/>
          <w:szCs w:val="28"/>
        </w:rPr>
        <w:t xml:space="preserve">в </w:t>
      </w:r>
      <w:r w:rsidR="00094372">
        <w:rPr>
          <w:rFonts w:ascii="Times New Roman" w:hAnsi="Times New Roman"/>
          <w:bCs/>
          <w:sz w:val="28"/>
          <w:szCs w:val="28"/>
        </w:rPr>
        <w:t>состав,</w:t>
      </w:r>
      <w:r w:rsidR="00BA444F">
        <w:rPr>
          <w:rFonts w:ascii="Times New Roman" w:hAnsi="Times New Roman"/>
          <w:bCs/>
          <w:sz w:val="28"/>
          <w:szCs w:val="28"/>
        </w:rPr>
        <w:t xml:space="preserve"> которого входят </w:t>
      </w:r>
      <w:r w:rsidR="00BA444F">
        <w:rPr>
          <w:rFonts w:ascii="Times New Roman" w:hAnsi="Times New Roman"/>
          <w:sz w:val="28"/>
          <w:szCs w:val="28"/>
        </w:rPr>
        <w:t>высококвалифицированные</w:t>
      </w:r>
      <w:r w:rsidR="00BA444F" w:rsidRPr="00E322E0">
        <w:rPr>
          <w:rFonts w:ascii="Times New Roman" w:hAnsi="Times New Roman"/>
          <w:sz w:val="28"/>
          <w:szCs w:val="28"/>
        </w:rPr>
        <w:t xml:space="preserve"> специалистов в области </w:t>
      </w:r>
      <w:r w:rsidR="00BA444F">
        <w:rPr>
          <w:rFonts w:ascii="Times New Roman" w:hAnsi="Times New Roman"/>
          <w:sz w:val="28"/>
          <w:szCs w:val="28"/>
        </w:rPr>
        <w:t>культуры и искусства.</w:t>
      </w:r>
    </w:p>
    <w:p w:rsidR="00BA444F" w:rsidRDefault="00BA444F" w:rsidP="0015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Жюри оценивает </w:t>
      </w:r>
      <w:r>
        <w:rPr>
          <w:rFonts w:ascii="Times New Roman" w:hAnsi="Times New Roman"/>
          <w:sz w:val="28"/>
          <w:szCs w:val="28"/>
        </w:rPr>
        <w:t xml:space="preserve">представленные на фестиваль спектакли </w:t>
      </w:r>
      <w:r w:rsidRPr="001104FE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основе разработанных критериев:</w:t>
      </w:r>
    </w:p>
    <w:p w:rsidR="00BA444F" w:rsidRPr="00833BD9" w:rsidRDefault="00BA444F" w:rsidP="00153916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 w:rsidRPr="00833BD9">
        <w:rPr>
          <w:rFonts w:ascii="Times New Roman" w:hAnsi="Times New Roman"/>
          <w:sz w:val="28"/>
          <w:szCs w:val="28"/>
        </w:rPr>
        <w:t xml:space="preserve">художественная целостность спектакля (идея, режиссерское воплощение, музыкальное оформление, художественно-постановочное оформление), </w:t>
      </w:r>
    </w:p>
    <w:p w:rsidR="00BA444F" w:rsidRPr="00833BD9" w:rsidRDefault="00BA444F" w:rsidP="00153916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 w:rsidRPr="00833BD9">
        <w:rPr>
          <w:rFonts w:ascii="Times New Roman" w:hAnsi="Times New Roman"/>
          <w:sz w:val="28"/>
          <w:szCs w:val="28"/>
        </w:rPr>
        <w:t xml:space="preserve">уровень исполнительского мастерства, </w:t>
      </w:r>
    </w:p>
    <w:p w:rsidR="00BA444F" w:rsidRDefault="00BA444F" w:rsidP="00153916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444F">
        <w:rPr>
          <w:rFonts w:ascii="Times New Roman" w:hAnsi="Times New Roman"/>
          <w:sz w:val="28"/>
          <w:szCs w:val="28"/>
        </w:rPr>
        <w:t>чувство жанровой особенности.</w:t>
      </w:r>
    </w:p>
    <w:p w:rsidR="004514D5" w:rsidRDefault="004514D5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780947" w:rsidRPr="00780947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780947">
        <w:rPr>
          <w:rFonts w:ascii="Times New Roman" w:hAnsi="Times New Roman"/>
          <w:sz w:val="28"/>
          <w:szCs w:val="28"/>
        </w:rPr>
        <w:t xml:space="preserve">фестиваля </w:t>
      </w:r>
      <w:r w:rsidR="00780947" w:rsidRPr="00780947">
        <w:rPr>
          <w:rFonts w:ascii="Times New Roman" w:hAnsi="Times New Roman"/>
          <w:sz w:val="28"/>
          <w:szCs w:val="28"/>
        </w:rPr>
        <w:t xml:space="preserve">производится на основании протокола жюри в соответствии с количеством набранных баллов. </w:t>
      </w:r>
    </w:p>
    <w:p w:rsidR="004514D5" w:rsidRDefault="004514D5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780947">
        <w:rPr>
          <w:rFonts w:ascii="Times New Roman" w:hAnsi="Times New Roman"/>
          <w:sz w:val="28"/>
          <w:szCs w:val="28"/>
        </w:rPr>
        <w:t>Победител</w:t>
      </w:r>
      <w:r w:rsidR="00D8439E">
        <w:rPr>
          <w:rFonts w:ascii="Times New Roman" w:hAnsi="Times New Roman"/>
          <w:sz w:val="28"/>
          <w:szCs w:val="28"/>
        </w:rPr>
        <w:t>и</w:t>
      </w:r>
      <w:r w:rsidR="00780947" w:rsidRPr="0050057F">
        <w:rPr>
          <w:rFonts w:ascii="Times New Roman" w:hAnsi="Times New Roman"/>
          <w:sz w:val="28"/>
          <w:szCs w:val="28"/>
        </w:rPr>
        <w:t xml:space="preserve"> </w:t>
      </w:r>
      <w:r w:rsidR="00780947">
        <w:rPr>
          <w:rFonts w:ascii="Times New Roman" w:hAnsi="Times New Roman"/>
          <w:sz w:val="28"/>
          <w:szCs w:val="28"/>
        </w:rPr>
        <w:t>Ф</w:t>
      </w:r>
      <w:r w:rsidR="00780947" w:rsidRPr="0050057F">
        <w:rPr>
          <w:rFonts w:ascii="Times New Roman" w:hAnsi="Times New Roman"/>
          <w:sz w:val="28"/>
          <w:szCs w:val="28"/>
        </w:rPr>
        <w:t>естиваля-конкурса</w:t>
      </w:r>
      <w:r w:rsidR="00780947">
        <w:rPr>
          <w:rFonts w:ascii="Times New Roman" w:hAnsi="Times New Roman"/>
          <w:sz w:val="28"/>
          <w:szCs w:val="28"/>
        </w:rPr>
        <w:t xml:space="preserve"> </w:t>
      </w:r>
      <w:r w:rsidR="00D8439E">
        <w:rPr>
          <w:rFonts w:ascii="Times New Roman" w:hAnsi="Times New Roman"/>
          <w:sz w:val="28"/>
          <w:szCs w:val="28"/>
        </w:rPr>
        <w:t>награждаются дипломами</w:t>
      </w:r>
      <w:r w:rsidR="00780947">
        <w:rPr>
          <w:rFonts w:ascii="Times New Roman" w:hAnsi="Times New Roman"/>
          <w:sz w:val="28"/>
          <w:szCs w:val="28"/>
        </w:rPr>
        <w:t xml:space="preserve"> Лауреат</w:t>
      </w:r>
      <w:r w:rsidR="00D8439E">
        <w:rPr>
          <w:rFonts w:ascii="Times New Roman" w:hAnsi="Times New Roman"/>
          <w:sz w:val="28"/>
          <w:szCs w:val="28"/>
        </w:rPr>
        <w:t>а</w:t>
      </w:r>
      <w:r w:rsidR="00780947">
        <w:rPr>
          <w:rFonts w:ascii="Times New Roman" w:hAnsi="Times New Roman"/>
          <w:sz w:val="28"/>
          <w:szCs w:val="28"/>
        </w:rPr>
        <w:t xml:space="preserve"> </w:t>
      </w:r>
      <w:r w:rsidR="00780947">
        <w:rPr>
          <w:rFonts w:ascii="Times New Roman" w:hAnsi="Times New Roman"/>
          <w:sz w:val="28"/>
          <w:szCs w:val="28"/>
          <w:lang w:val="en-US"/>
        </w:rPr>
        <w:t>I</w:t>
      </w:r>
      <w:r w:rsidR="00780947">
        <w:rPr>
          <w:rFonts w:ascii="Times New Roman" w:hAnsi="Times New Roman"/>
          <w:sz w:val="28"/>
          <w:szCs w:val="28"/>
        </w:rPr>
        <w:t>,</w:t>
      </w:r>
      <w:r w:rsidR="00780947" w:rsidRPr="0013696C">
        <w:rPr>
          <w:rFonts w:ascii="Times New Roman" w:hAnsi="Times New Roman"/>
          <w:sz w:val="28"/>
          <w:szCs w:val="28"/>
        </w:rPr>
        <w:t xml:space="preserve"> </w:t>
      </w:r>
      <w:r w:rsidR="00780947">
        <w:rPr>
          <w:rFonts w:ascii="Times New Roman" w:hAnsi="Times New Roman"/>
          <w:sz w:val="28"/>
          <w:szCs w:val="28"/>
          <w:lang w:val="en-US"/>
        </w:rPr>
        <w:t>II</w:t>
      </w:r>
      <w:r w:rsidR="00780947">
        <w:rPr>
          <w:rFonts w:ascii="Times New Roman" w:hAnsi="Times New Roman"/>
          <w:sz w:val="28"/>
          <w:szCs w:val="28"/>
        </w:rPr>
        <w:t>,</w:t>
      </w:r>
      <w:r w:rsidR="00780947" w:rsidRPr="0013696C">
        <w:rPr>
          <w:rFonts w:ascii="Times New Roman" w:hAnsi="Times New Roman"/>
          <w:sz w:val="28"/>
          <w:szCs w:val="28"/>
        </w:rPr>
        <w:t xml:space="preserve"> </w:t>
      </w:r>
      <w:r w:rsidR="00780947">
        <w:rPr>
          <w:rFonts w:ascii="Times New Roman" w:hAnsi="Times New Roman"/>
          <w:sz w:val="28"/>
          <w:szCs w:val="28"/>
          <w:lang w:val="en-US"/>
        </w:rPr>
        <w:t>III</w:t>
      </w:r>
      <w:r w:rsidR="00D8439E">
        <w:rPr>
          <w:rFonts w:ascii="Times New Roman" w:hAnsi="Times New Roman"/>
          <w:sz w:val="28"/>
          <w:szCs w:val="28"/>
        </w:rPr>
        <w:t xml:space="preserve"> степени,</w:t>
      </w:r>
      <w:r w:rsidR="00780947">
        <w:rPr>
          <w:rFonts w:ascii="Times New Roman" w:hAnsi="Times New Roman"/>
          <w:sz w:val="28"/>
          <w:szCs w:val="28"/>
        </w:rPr>
        <w:t xml:space="preserve"> </w:t>
      </w:r>
      <w:r w:rsidR="00D8439E">
        <w:rPr>
          <w:rFonts w:ascii="Times New Roman" w:hAnsi="Times New Roman"/>
          <w:sz w:val="28"/>
          <w:szCs w:val="28"/>
        </w:rPr>
        <w:t>о</w:t>
      </w:r>
      <w:r w:rsidR="00780947" w:rsidRPr="005808E5">
        <w:rPr>
          <w:rFonts w:ascii="Times New Roman" w:hAnsi="Times New Roman"/>
          <w:sz w:val="28"/>
          <w:szCs w:val="28"/>
        </w:rPr>
        <w:t xml:space="preserve">стальные участники </w:t>
      </w:r>
      <w:r w:rsidR="00D8439E">
        <w:rPr>
          <w:rFonts w:ascii="Times New Roman" w:hAnsi="Times New Roman"/>
          <w:sz w:val="28"/>
          <w:szCs w:val="28"/>
        </w:rPr>
        <w:t>отмечаются дипломами участника.</w:t>
      </w:r>
      <w:r w:rsidR="002844C4">
        <w:rPr>
          <w:rFonts w:ascii="Times New Roman" w:hAnsi="Times New Roman"/>
          <w:sz w:val="28"/>
          <w:szCs w:val="28"/>
        </w:rPr>
        <w:t xml:space="preserve"> </w:t>
      </w:r>
      <w:r w:rsidR="00D8439E">
        <w:rPr>
          <w:rFonts w:ascii="Times New Roman" w:hAnsi="Times New Roman"/>
          <w:sz w:val="28"/>
          <w:szCs w:val="28"/>
        </w:rPr>
        <w:t xml:space="preserve">Все участники награждаются </w:t>
      </w:r>
      <w:r w:rsidR="002844C4">
        <w:rPr>
          <w:rFonts w:ascii="Times New Roman" w:hAnsi="Times New Roman"/>
          <w:sz w:val="28"/>
          <w:szCs w:val="28"/>
        </w:rPr>
        <w:t>памятными сувенирами.</w:t>
      </w:r>
      <w:bookmarkStart w:id="0" w:name="_GoBack"/>
      <w:bookmarkEnd w:id="0"/>
    </w:p>
    <w:p w:rsidR="00BA444F" w:rsidRPr="00526873" w:rsidRDefault="004514D5" w:rsidP="0015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BA444F">
        <w:rPr>
          <w:rFonts w:ascii="Times New Roman" w:hAnsi="Times New Roman"/>
          <w:sz w:val="28"/>
          <w:szCs w:val="28"/>
        </w:rPr>
        <w:t>Программа проведения фестиваля включает в себя:</w:t>
      </w:r>
    </w:p>
    <w:p w:rsidR="00BA444F" w:rsidRPr="00D30246" w:rsidRDefault="00BA444F" w:rsidP="00153916">
      <w:pPr>
        <w:pStyle w:val="a6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30246">
        <w:rPr>
          <w:rFonts w:ascii="Times New Roman" w:hAnsi="Times New Roman"/>
          <w:sz w:val="28"/>
          <w:szCs w:val="28"/>
        </w:rPr>
        <w:t>торжественные церемонии открытия и закрытия фестиваля,</w:t>
      </w:r>
    </w:p>
    <w:p w:rsidR="00BA444F" w:rsidRPr="00D30246" w:rsidRDefault="00BA444F" w:rsidP="00153916">
      <w:pPr>
        <w:pStyle w:val="a6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30246">
        <w:rPr>
          <w:rFonts w:ascii="Times New Roman" w:hAnsi="Times New Roman"/>
          <w:sz w:val="28"/>
          <w:szCs w:val="28"/>
        </w:rPr>
        <w:t>публичный показ и оценку спектаклей участников фестиваля,</w:t>
      </w:r>
    </w:p>
    <w:p w:rsidR="00BA444F" w:rsidRPr="00D30246" w:rsidRDefault="00BA444F" w:rsidP="00153916">
      <w:pPr>
        <w:pStyle w:val="a6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30246">
        <w:rPr>
          <w:rFonts w:ascii="Times New Roman" w:hAnsi="Times New Roman"/>
          <w:sz w:val="28"/>
          <w:szCs w:val="28"/>
        </w:rPr>
        <w:t xml:space="preserve">проведение круглых столов и мастер-классов для руководителей коллективов, </w:t>
      </w:r>
    </w:p>
    <w:p w:rsidR="004514D5" w:rsidRDefault="00BA444F" w:rsidP="00153916">
      <w:pPr>
        <w:pStyle w:val="a6"/>
        <w:tabs>
          <w:tab w:val="left" w:pos="360"/>
        </w:tabs>
        <w:spacing w:after="0" w:line="240" w:lineRule="auto"/>
        <w:ind w:left="709"/>
        <w:jc w:val="both"/>
        <w:rPr>
          <w:rStyle w:val="21"/>
          <w:rFonts w:eastAsia="Arial Unicode MS"/>
        </w:rPr>
      </w:pPr>
      <w:r w:rsidRPr="00D30246">
        <w:rPr>
          <w:rFonts w:ascii="Times New Roman" w:hAnsi="Times New Roman"/>
          <w:sz w:val="28"/>
          <w:szCs w:val="28"/>
        </w:rPr>
        <w:t>награждение участников фестиваля.</w:t>
      </w:r>
      <w:r w:rsidRPr="00D30246">
        <w:rPr>
          <w:rStyle w:val="21"/>
          <w:rFonts w:eastAsia="Arial Unicode MS"/>
        </w:rPr>
        <w:t xml:space="preserve"> </w:t>
      </w:r>
    </w:p>
    <w:p w:rsidR="00D30246" w:rsidRPr="004514D5" w:rsidRDefault="00153916" w:rsidP="006D1628">
      <w:pPr>
        <w:pStyle w:val="a6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D30246" w:rsidRPr="004514D5">
        <w:rPr>
          <w:rFonts w:ascii="Times New Roman" w:hAnsi="Times New Roman"/>
          <w:sz w:val="28"/>
          <w:szCs w:val="28"/>
        </w:rPr>
        <w:t xml:space="preserve">В целях обеспечения санитарно-эпидемиологического благополучия населения на территории Иркутской области в связи с распространением новой </w:t>
      </w:r>
      <w:proofErr w:type="spellStart"/>
      <w:r w:rsidR="00D30246" w:rsidRPr="004514D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D30246" w:rsidRPr="004514D5">
        <w:rPr>
          <w:rFonts w:ascii="Times New Roman" w:hAnsi="Times New Roman"/>
          <w:sz w:val="28"/>
          <w:szCs w:val="28"/>
        </w:rPr>
        <w:t xml:space="preserve"> инфекции </w:t>
      </w:r>
      <w:r w:rsidR="00D30246" w:rsidRPr="004514D5">
        <w:rPr>
          <w:rFonts w:ascii="Times New Roman" w:hAnsi="Times New Roman"/>
          <w:sz w:val="28"/>
          <w:szCs w:val="28"/>
          <w:lang w:bidi="en-US"/>
        </w:rPr>
        <w:t>(</w:t>
      </w:r>
      <w:proofErr w:type="spellStart"/>
      <w:r w:rsidR="00D30246" w:rsidRPr="004514D5">
        <w:rPr>
          <w:rFonts w:ascii="Times New Roman" w:hAnsi="Times New Roman"/>
          <w:sz w:val="28"/>
          <w:szCs w:val="28"/>
          <w:lang w:val="en-US" w:bidi="en-US"/>
        </w:rPr>
        <w:t>Covid</w:t>
      </w:r>
      <w:proofErr w:type="spellEnd"/>
      <w:r w:rsidR="00D30246" w:rsidRPr="004514D5">
        <w:rPr>
          <w:rFonts w:ascii="Times New Roman" w:hAnsi="Times New Roman"/>
          <w:sz w:val="28"/>
          <w:szCs w:val="28"/>
          <w:lang w:bidi="en-US"/>
        </w:rPr>
        <w:t xml:space="preserve">-19) </w:t>
      </w:r>
      <w:r w:rsidR="00D30246" w:rsidRPr="004514D5">
        <w:rPr>
          <w:rFonts w:ascii="Times New Roman" w:hAnsi="Times New Roman"/>
          <w:sz w:val="28"/>
          <w:szCs w:val="28"/>
        </w:rPr>
        <w:t>даты и формат проведения мероприятий фестиваля могут быть изменены.</w:t>
      </w:r>
    </w:p>
    <w:p w:rsidR="00735E03" w:rsidRDefault="00735E03" w:rsidP="007505F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4D5" w:rsidRDefault="00153916" w:rsidP="00153916">
      <w:pPr>
        <w:pStyle w:val="a7"/>
        <w:shd w:val="clear" w:color="auto" w:fill="FFFFFF" w:themeFill="background1"/>
        <w:ind w:left="45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D93E4A" w:rsidRPr="001850E6">
        <w:rPr>
          <w:rFonts w:ascii="Times New Roman" w:eastAsia="Times New Roman" w:hAnsi="Times New Roman"/>
          <w:b/>
          <w:sz w:val="28"/>
          <w:szCs w:val="28"/>
        </w:rPr>
        <w:t>Организационно-финансовые условия</w:t>
      </w:r>
      <w:r w:rsidR="00361033">
        <w:rPr>
          <w:rFonts w:ascii="Times New Roman" w:eastAsia="Times New Roman" w:hAnsi="Times New Roman"/>
          <w:b/>
          <w:sz w:val="28"/>
          <w:szCs w:val="28"/>
        </w:rPr>
        <w:t xml:space="preserve"> проведения фестиваля</w:t>
      </w:r>
    </w:p>
    <w:p w:rsidR="00096506" w:rsidRPr="00153916" w:rsidRDefault="00096506" w:rsidP="00153916">
      <w:pPr>
        <w:pStyle w:val="a7"/>
        <w:shd w:val="clear" w:color="auto" w:fill="FFFFFF" w:themeFill="background1"/>
        <w:ind w:left="45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B0AD2" w:rsidRDefault="00780947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5B0AD2">
        <w:rPr>
          <w:rFonts w:ascii="Times New Roman" w:hAnsi="Times New Roman"/>
          <w:sz w:val="28"/>
          <w:szCs w:val="28"/>
        </w:rPr>
        <w:t>Командировочные расходы (проезд, проживание, питание)</w:t>
      </w:r>
      <w:r w:rsidR="005B0AD2" w:rsidRPr="001104FE">
        <w:rPr>
          <w:rFonts w:ascii="Times New Roman" w:hAnsi="Times New Roman"/>
          <w:sz w:val="28"/>
          <w:szCs w:val="28"/>
        </w:rPr>
        <w:t xml:space="preserve"> </w:t>
      </w:r>
      <w:r w:rsidR="005B0AD2">
        <w:rPr>
          <w:rFonts w:ascii="Times New Roman" w:hAnsi="Times New Roman"/>
          <w:sz w:val="28"/>
          <w:szCs w:val="28"/>
        </w:rPr>
        <w:t xml:space="preserve">участников фестиваля финансируются </w:t>
      </w:r>
      <w:r w:rsidR="005B0AD2" w:rsidRPr="001104FE">
        <w:rPr>
          <w:rFonts w:ascii="Times New Roman" w:hAnsi="Times New Roman"/>
          <w:sz w:val="28"/>
          <w:szCs w:val="28"/>
        </w:rPr>
        <w:t xml:space="preserve">за счет </w:t>
      </w:r>
      <w:r w:rsidR="005B0AD2">
        <w:rPr>
          <w:rFonts w:ascii="Times New Roman" w:hAnsi="Times New Roman"/>
          <w:sz w:val="28"/>
          <w:szCs w:val="28"/>
        </w:rPr>
        <w:t>на</w:t>
      </w:r>
      <w:r w:rsidR="005B0AD2" w:rsidRPr="001104FE">
        <w:rPr>
          <w:rFonts w:ascii="Times New Roman" w:hAnsi="Times New Roman"/>
          <w:sz w:val="28"/>
          <w:szCs w:val="28"/>
        </w:rPr>
        <w:t>правляющей стороны</w:t>
      </w:r>
      <w:r w:rsidR="005B0AD2">
        <w:rPr>
          <w:rFonts w:ascii="Times New Roman" w:hAnsi="Times New Roman"/>
          <w:sz w:val="28"/>
          <w:szCs w:val="28"/>
        </w:rPr>
        <w:t xml:space="preserve">. </w:t>
      </w:r>
    </w:p>
    <w:p w:rsidR="005B0AD2" w:rsidRDefault="00780947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5B0AD2">
        <w:rPr>
          <w:rFonts w:ascii="Times New Roman" w:hAnsi="Times New Roman"/>
          <w:sz w:val="28"/>
          <w:szCs w:val="28"/>
        </w:rPr>
        <w:t>ГБУК «ИОДНТ» обеспечивает:</w:t>
      </w:r>
    </w:p>
    <w:p w:rsidR="005B0AD2" w:rsidRDefault="005B0AD2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гонораров</w:t>
      </w:r>
      <w:r w:rsidR="004514D5">
        <w:rPr>
          <w:rFonts w:ascii="Times New Roman" w:hAnsi="Times New Roman"/>
          <w:sz w:val="28"/>
          <w:szCs w:val="28"/>
        </w:rPr>
        <w:t xml:space="preserve"> членам жюри в т.ч. </w:t>
      </w:r>
      <w:r>
        <w:rPr>
          <w:rFonts w:ascii="Times New Roman" w:hAnsi="Times New Roman"/>
          <w:sz w:val="28"/>
          <w:szCs w:val="28"/>
        </w:rPr>
        <w:t xml:space="preserve"> </w:t>
      </w:r>
      <w:r w:rsidR="004514D5">
        <w:rPr>
          <w:rFonts w:ascii="Times New Roman" w:hAnsi="Times New Roman"/>
          <w:sz w:val="28"/>
          <w:szCs w:val="28"/>
        </w:rPr>
        <w:t>за проведение «круглых столов», мастер-классов и их питания;</w:t>
      </w:r>
    </w:p>
    <w:p w:rsidR="005B0AD2" w:rsidRDefault="005B0AD2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кофе-брейк д</w:t>
      </w:r>
      <w:r w:rsidR="00361033">
        <w:rPr>
          <w:rFonts w:ascii="Times New Roman" w:hAnsi="Times New Roman"/>
          <w:sz w:val="28"/>
          <w:szCs w:val="28"/>
        </w:rPr>
        <w:t>ля участников фестиваля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93E4A" w:rsidRDefault="005B0AD2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полиграфической и печатной продукции.</w:t>
      </w:r>
    </w:p>
    <w:p w:rsidR="00CA217A" w:rsidRPr="00CA217A" w:rsidRDefault="00780947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A217A" w:rsidRPr="00CA217A">
        <w:rPr>
          <w:rFonts w:ascii="Times New Roman" w:hAnsi="Times New Roman"/>
          <w:sz w:val="28"/>
          <w:szCs w:val="28"/>
        </w:rPr>
        <w:t xml:space="preserve">Согласно п. 8 ч. 1 ст. 6 Федерального Закона от 27.07.2006 № 152-ФЗ «О персональных данных» согласие на обработку персональных данных с участников не берется в связи с обработкой персональных данных </w:t>
      </w:r>
      <w:r w:rsidR="00570A2C">
        <w:rPr>
          <w:rFonts w:ascii="Times New Roman" w:hAnsi="Times New Roman"/>
          <w:sz w:val="28"/>
          <w:szCs w:val="28"/>
        </w:rPr>
        <w:t xml:space="preserve">исключительно для целей </w:t>
      </w:r>
      <w:r w:rsidR="00CA217A" w:rsidRPr="00CA217A">
        <w:rPr>
          <w:rFonts w:ascii="Times New Roman" w:hAnsi="Times New Roman"/>
          <w:sz w:val="28"/>
          <w:szCs w:val="28"/>
        </w:rPr>
        <w:t>творческой деятельности. Организатор</w:t>
      </w:r>
      <w:r w:rsidR="00CA217A">
        <w:rPr>
          <w:rFonts w:ascii="Times New Roman" w:hAnsi="Times New Roman"/>
          <w:sz w:val="28"/>
          <w:szCs w:val="28"/>
        </w:rPr>
        <w:t>ы</w:t>
      </w:r>
      <w:r w:rsidR="00CA217A" w:rsidRPr="00CA217A">
        <w:rPr>
          <w:rFonts w:ascii="Times New Roman" w:hAnsi="Times New Roman"/>
          <w:sz w:val="28"/>
          <w:szCs w:val="28"/>
        </w:rPr>
        <w:t xml:space="preserve"> гарантиру</w:t>
      </w:r>
      <w:r w:rsidR="00CA217A">
        <w:rPr>
          <w:rFonts w:ascii="Times New Roman" w:hAnsi="Times New Roman"/>
          <w:sz w:val="28"/>
          <w:szCs w:val="28"/>
        </w:rPr>
        <w:t>ю</w:t>
      </w:r>
      <w:r w:rsidR="00CA217A" w:rsidRPr="00CA217A">
        <w:rPr>
          <w:rFonts w:ascii="Times New Roman" w:hAnsi="Times New Roman"/>
          <w:sz w:val="28"/>
          <w:szCs w:val="28"/>
        </w:rPr>
        <w:t>т соблюдение прав и законных интересов участников как субъектов персональных данных.</w:t>
      </w:r>
    </w:p>
    <w:p w:rsidR="005B0AD2" w:rsidRDefault="005B0AD2" w:rsidP="00153916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506" w:rsidRDefault="00096506" w:rsidP="00153916">
      <w:pPr>
        <w:pStyle w:val="a7"/>
        <w:shd w:val="clear" w:color="auto" w:fill="FFFFFF" w:themeFill="background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0947" w:rsidRPr="00BA3C97" w:rsidRDefault="00780947" w:rsidP="00153916">
      <w:pPr>
        <w:pStyle w:val="a7"/>
        <w:shd w:val="clear" w:color="auto" w:fill="FFFFFF" w:themeFill="background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BA3C97" w:rsidRPr="00BA3C97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D93E4A" w:rsidRPr="00AB73AB" w:rsidRDefault="00780947" w:rsidP="007505FD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D93E4A" w:rsidRPr="00AB73AB">
        <w:rPr>
          <w:rFonts w:ascii="Times New Roman" w:hAnsi="Times New Roman"/>
          <w:b/>
          <w:sz w:val="28"/>
          <w:szCs w:val="28"/>
        </w:rPr>
        <w:t>Контакты:</w:t>
      </w:r>
    </w:p>
    <w:p w:rsidR="00D93E4A" w:rsidRPr="00AB73AB" w:rsidRDefault="00D93E4A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B73AB">
        <w:rPr>
          <w:rFonts w:ascii="Times New Roman" w:hAnsi="Times New Roman"/>
          <w:sz w:val="28"/>
          <w:szCs w:val="28"/>
        </w:rPr>
        <w:t xml:space="preserve">664025, г. Иркутск ул. Свердлова,18А, ГБУК «Иркутский областной Дом народного творчества» </w:t>
      </w:r>
    </w:p>
    <w:p w:rsidR="00D93E4A" w:rsidRPr="00F04B58" w:rsidRDefault="00D93E4A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B73AB">
        <w:rPr>
          <w:rFonts w:ascii="Times New Roman" w:hAnsi="Times New Roman"/>
          <w:sz w:val="28"/>
          <w:szCs w:val="28"/>
        </w:rPr>
        <w:t>е</w:t>
      </w:r>
      <w:proofErr w:type="gramEnd"/>
      <w:r w:rsidRPr="001862F5">
        <w:rPr>
          <w:rFonts w:ascii="Times New Roman" w:hAnsi="Times New Roman"/>
          <w:sz w:val="28"/>
          <w:szCs w:val="28"/>
          <w:lang w:val="en-US"/>
        </w:rPr>
        <w:t>-</w:t>
      </w:r>
      <w:r w:rsidRPr="00AB73AB">
        <w:rPr>
          <w:rFonts w:ascii="Times New Roman" w:hAnsi="Times New Roman"/>
          <w:sz w:val="28"/>
          <w:szCs w:val="28"/>
          <w:lang w:val="en-US"/>
        </w:rPr>
        <w:t>mail</w:t>
      </w:r>
      <w:r w:rsidRPr="001862F5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6A7539">
        <w:fldChar w:fldCharType="begin"/>
      </w:r>
      <w:r w:rsidR="006A7539" w:rsidRPr="006D1628">
        <w:rPr>
          <w:lang w:val="en-US"/>
        </w:rPr>
        <w:instrText>HYPERLINK "mailto:iodnt-nt@mail.ru"</w:instrText>
      </w:r>
      <w:r w:rsidR="006A7539">
        <w:fldChar w:fldCharType="separate"/>
      </w:r>
      <w:r w:rsidRPr="00F04B58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iodnt-nt@mail.ru</w:t>
      </w:r>
      <w:r w:rsidR="006A7539">
        <w:fldChar w:fldCharType="end"/>
      </w:r>
      <w:r w:rsidRPr="00796B70">
        <w:rPr>
          <w:lang w:val="en-US"/>
        </w:rPr>
        <w:t xml:space="preserve"> </w:t>
      </w:r>
      <w:r w:rsidRPr="00F04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93E4A" w:rsidRPr="00AB73AB" w:rsidRDefault="006A7539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iodnt</w:t>
        </w:r>
        <w:proofErr w:type="spellEnd"/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D93E4A" w:rsidRPr="00F04B5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</w:p>
    <w:p w:rsidR="00D93E4A" w:rsidRPr="00AB73AB" w:rsidRDefault="00D93E4A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B73AB">
        <w:rPr>
          <w:rFonts w:ascii="Times New Roman" w:hAnsi="Times New Roman"/>
          <w:sz w:val="28"/>
          <w:szCs w:val="28"/>
        </w:rPr>
        <w:t>Тел: 8 (3952) 24-26-92</w:t>
      </w:r>
    </w:p>
    <w:p w:rsidR="00DA35F8" w:rsidRDefault="00DA35F8" w:rsidP="0015391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73AB">
        <w:rPr>
          <w:rFonts w:ascii="Times New Roman" w:hAnsi="Times New Roman"/>
          <w:b/>
          <w:sz w:val="28"/>
          <w:szCs w:val="28"/>
        </w:rPr>
        <w:t>Координатор</w:t>
      </w:r>
      <w:r w:rsidR="004514D5">
        <w:rPr>
          <w:rFonts w:ascii="Times New Roman" w:hAnsi="Times New Roman"/>
          <w:b/>
          <w:sz w:val="28"/>
          <w:szCs w:val="28"/>
        </w:rPr>
        <w:t xml:space="preserve"> фестиваля</w:t>
      </w:r>
      <w:r w:rsidRPr="00AB73AB">
        <w:rPr>
          <w:rFonts w:ascii="Times New Roman" w:hAnsi="Times New Roman"/>
          <w:b/>
          <w:sz w:val="28"/>
          <w:szCs w:val="28"/>
        </w:rPr>
        <w:t>:</w:t>
      </w:r>
    </w:p>
    <w:p w:rsidR="00E45019" w:rsidRDefault="00DA35F8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Базилева Галина Николаевна – ведущий специалист по жанрам творчества </w:t>
      </w:r>
      <w:r w:rsidR="00136D89" w:rsidRPr="00E45019">
        <w:rPr>
          <w:rFonts w:ascii="Times New Roman" w:hAnsi="Times New Roman"/>
          <w:sz w:val="28"/>
          <w:szCs w:val="28"/>
        </w:rPr>
        <w:t xml:space="preserve">ГБУК </w:t>
      </w:r>
      <w:r w:rsidR="00E45019" w:rsidRPr="00AB73AB">
        <w:rPr>
          <w:rFonts w:ascii="Times New Roman" w:hAnsi="Times New Roman"/>
          <w:sz w:val="28"/>
          <w:szCs w:val="28"/>
        </w:rPr>
        <w:t xml:space="preserve">«Иркутский областной Дом народного творчества» </w:t>
      </w:r>
    </w:p>
    <w:p w:rsidR="00DA35F8" w:rsidRPr="00AB73AB" w:rsidRDefault="004B5ACC" w:rsidP="0015391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</w:t>
      </w:r>
      <w:r w:rsidR="00DA35F8" w:rsidRPr="00AB73AB">
        <w:rPr>
          <w:rFonts w:ascii="Times New Roman" w:hAnsi="Times New Roman"/>
          <w:sz w:val="28"/>
          <w:szCs w:val="28"/>
        </w:rPr>
        <w:t xml:space="preserve"> 8 (3952) 24-26-92</w:t>
      </w:r>
      <w:r w:rsidR="009741CD">
        <w:rPr>
          <w:rFonts w:ascii="Times New Roman" w:hAnsi="Times New Roman"/>
          <w:sz w:val="28"/>
          <w:szCs w:val="28"/>
        </w:rPr>
        <w:t>.</w:t>
      </w:r>
    </w:p>
    <w:p w:rsidR="00D303AC" w:rsidRDefault="00D303AC" w:rsidP="007505FD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BA3C97" w:rsidRDefault="00BA3C97" w:rsidP="007505FD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tbl>
      <w:tblPr>
        <w:tblStyle w:val="a9"/>
        <w:tblW w:w="13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4927"/>
      </w:tblGrid>
      <w:tr w:rsidR="00BA3C97" w:rsidRPr="00BA3C97" w:rsidTr="00B30976">
        <w:tc>
          <w:tcPr>
            <w:tcW w:w="8330" w:type="dxa"/>
          </w:tcPr>
          <w:p w:rsidR="00BA3C97" w:rsidRPr="00BA3C97" w:rsidRDefault="00BA3C97" w:rsidP="007505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27" w:type="dxa"/>
          </w:tcPr>
          <w:p w:rsidR="00BA3C97" w:rsidRPr="00BA3C97" w:rsidRDefault="00BA3C97" w:rsidP="007505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Л.А. Герда</w:t>
            </w:r>
          </w:p>
        </w:tc>
      </w:tr>
      <w:tr w:rsidR="00B30976" w:rsidRPr="00BA3C97" w:rsidTr="00B30976">
        <w:tc>
          <w:tcPr>
            <w:tcW w:w="8330" w:type="dxa"/>
          </w:tcPr>
          <w:p w:rsidR="00B30976" w:rsidRDefault="00B30976" w:rsidP="007505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30976" w:rsidRDefault="00B30976" w:rsidP="007505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719F" w:rsidRPr="00BA3C97" w:rsidRDefault="0070719F" w:rsidP="007505FD">
      <w:pPr>
        <w:spacing w:after="0" w:line="240" w:lineRule="auto"/>
        <w:jc w:val="both"/>
        <w:rPr>
          <w:sz w:val="28"/>
          <w:szCs w:val="28"/>
        </w:rPr>
      </w:pPr>
    </w:p>
    <w:sectPr w:rsidR="0070719F" w:rsidRPr="00BA3C97" w:rsidSect="00F204C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53" w:rsidRDefault="00F37853" w:rsidP="00E2680D">
      <w:pPr>
        <w:spacing w:after="0" w:line="240" w:lineRule="auto"/>
      </w:pPr>
      <w:r>
        <w:separator/>
      </w:r>
    </w:p>
  </w:endnote>
  <w:endnote w:type="continuationSeparator" w:id="0">
    <w:p w:rsidR="00F37853" w:rsidRDefault="00F37853" w:rsidP="00E2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53" w:rsidRDefault="00F37853" w:rsidP="00E2680D">
      <w:pPr>
        <w:spacing w:after="0" w:line="240" w:lineRule="auto"/>
      </w:pPr>
      <w:r>
        <w:separator/>
      </w:r>
    </w:p>
  </w:footnote>
  <w:footnote w:type="continuationSeparator" w:id="0">
    <w:p w:rsidR="00F37853" w:rsidRDefault="00F37853" w:rsidP="00E2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B88"/>
    <w:multiLevelType w:val="hybridMultilevel"/>
    <w:tmpl w:val="7CCC3740"/>
    <w:lvl w:ilvl="0" w:tplc="1F1E234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6A01AB"/>
    <w:multiLevelType w:val="hybridMultilevel"/>
    <w:tmpl w:val="865CFC70"/>
    <w:lvl w:ilvl="0" w:tplc="0DB4284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C4E4755"/>
    <w:multiLevelType w:val="hybridMultilevel"/>
    <w:tmpl w:val="9732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848"/>
    <w:multiLevelType w:val="hybridMultilevel"/>
    <w:tmpl w:val="B87AC010"/>
    <w:lvl w:ilvl="0" w:tplc="1F1E23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405AA"/>
    <w:multiLevelType w:val="hybridMultilevel"/>
    <w:tmpl w:val="F40E3F7A"/>
    <w:lvl w:ilvl="0" w:tplc="F8B84636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>
    <w:nsid w:val="278A139D"/>
    <w:multiLevelType w:val="multilevel"/>
    <w:tmpl w:val="E73C679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auto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6">
    <w:nsid w:val="2C086FBE"/>
    <w:multiLevelType w:val="hybridMultilevel"/>
    <w:tmpl w:val="C198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A0011"/>
    <w:multiLevelType w:val="hybridMultilevel"/>
    <w:tmpl w:val="6DAA92A0"/>
    <w:lvl w:ilvl="0" w:tplc="1F1E234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C5479F"/>
    <w:multiLevelType w:val="hybridMultilevel"/>
    <w:tmpl w:val="A2F89ABE"/>
    <w:lvl w:ilvl="0" w:tplc="1F1E23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16B22"/>
    <w:multiLevelType w:val="hybridMultilevel"/>
    <w:tmpl w:val="07CC6956"/>
    <w:lvl w:ilvl="0" w:tplc="284EBDE2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5AA06CDA"/>
    <w:multiLevelType w:val="hybridMultilevel"/>
    <w:tmpl w:val="8E3E6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C68D4"/>
    <w:multiLevelType w:val="hybridMultilevel"/>
    <w:tmpl w:val="55B2122C"/>
    <w:lvl w:ilvl="0" w:tplc="F058FAC8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63E91E38"/>
    <w:multiLevelType w:val="hybridMultilevel"/>
    <w:tmpl w:val="14C66722"/>
    <w:lvl w:ilvl="0" w:tplc="397004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554790C"/>
    <w:multiLevelType w:val="multilevel"/>
    <w:tmpl w:val="11C88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459"/>
    <w:rsid w:val="00005C07"/>
    <w:rsid w:val="0001164C"/>
    <w:rsid w:val="000161FA"/>
    <w:rsid w:val="00023314"/>
    <w:rsid w:val="00033C90"/>
    <w:rsid w:val="000821F6"/>
    <w:rsid w:val="00093BEF"/>
    <w:rsid w:val="00094372"/>
    <w:rsid w:val="00094B10"/>
    <w:rsid w:val="00096506"/>
    <w:rsid w:val="000A42A5"/>
    <w:rsid w:val="000B39F9"/>
    <w:rsid w:val="000B6959"/>
    <w:rsid w:val="000C31C6"/>
    <w:rsid w:val="000C428A"/>
    <w:rsid w:val="000D1C65"/>
    <w:rsid w:val="000F3077"/>
    <w:rsid w:val="001060AE"/>
    <w:rsid w:val="0011031F"/>
    <w:rsid w:val="001104FE"/>
    <w:rsid w:val="00113459"/>
    <w:rsid w:val="00115E74"/>
    <w:rsid w:val="001253EC"/>
    <w:rsid w:val="00136D89"/>
    <w:rsid w:val="00153916"/>
    <w:rsid w:val="001862F5"/>
    <w:rsid w:val="00191ECC"/>
    <w:rsid w:val="00192C8C"/>
    <w:rsid w:val="001C3D88"/>
    <w:rsid w:val="001C4C65"/>
    <w:rsid w:val="001C5633"/>
    <w:rsid w:val="001D43B5"/>
    <w:rsid w:val="001E38CF"/>
    <w:rsid w:val="001E406B"/>
    <w:rsid w:val="001E47CF"/>
    <w:rsid w:val="00204E94"/>
    <w:rsid w:val="0021257E"/>
    <w:rsid w:val="00226A55"/>
    <w:rsid w:val="00227BC8"/>
    <w:rsid w:val="00250CC5"/>
    <w:rsid w:val="0025589F"/>
    <w:rsid w:val="00264752"/>
    <w:rsid w:val="00271F82"/>
    <w:rsid w:val="002828F1"/>
    <w:rsid w:val="002844C4"/>
    <w:rsid w:val="002B5437"/>
    <w:rsid w:val="002C77F2"/>
    <w:rsid w:val="002D69A4"/>
    <w:rsid w:val="002E08F0"/>
    <w:rsid w:val="002E78E1"/>
    <w:rsid w:val="00315F8D"/>
    <w:rsid w:val="00337887"/>
    <w:rsid w:val="003461C2"/>
    <w:rsid w:val="00361033"/>
    <w:rsid w:val="00390693"/>
    <w:rsid w:val="003A27D1"/>
    <w:rsid w:val="003C42CE"/>
    <w:rsid w:val="00420E35"/>
    <w:rsid w:val="00431D82"/>
    <w:rsid w:val="00434849"/>
    <w:rsid w:val="004514D5"/>
    <w:rsid w:val="00455AE5"/>
    <w:rsid w:val="00463E02"/>
    <w:rsid w:val="00466B49"/>
    <w:rsid w:val="00473D28"/>
    <w:rsid w:val="00474312"/>
    <w:rsid w:val="00495E99"/>
    <w:rsid w:val="00497C86"/>
    <w:rsid w:val="004A086C"/>
    <w:rsid w:val="004B5ACC"/>
    <w:rsid w:val="00526873"/>
    <w:rsid w:val="005316D2"/>
    <w:rsid w:val="00544694"/>
    <w:rsid w:val="00546656"/>
    <w:rsid w:val="005471F0"/>
    <w:rsid w:val="00551630"/>
    <w:rsid w:val="00554DD5"/>
    <w:rsid w:val="00570A2C"/>
    <w:rsid w:val="005976B7"/>
    <w:rsid w:val="005A174B"/>
    <w:rsid w:val="005A76F9"/>
    <w:rsid w:val="005B0AD2"/>
    <w:rsid w:val="005B7847"/>
    <w:rsid w:val="005B7CB8"/>
    <w:rsid w:val="00602F28"/>
    <w:rsid w:val="00611E70"/>
    <w:rsid w:val="006200E7"/>
    <w:rsid w:val="00620B2F"/>
    <w:rsid w:val="00620B4C"/>
    <w:rsid w:val="00627853"/>
    <w:rsid w:val="00654BA2"/>
    <w:rsid w:val="00663753"/>
    <w:rsid w:val="006709B7"/>
    <w:rsid w:val="0067670D"/>
    <w:rsid w:val="006A4DD7"/>
    <w:rsid w:val="006A7539"/>
    <w:rsid w:val="006B1A0A"/>
    <w:rsid w:val="006D0706"/>
    <w:rsid w:val="006D1628"/>
    <w:rsid w:val="006E182C"/>
    <w:rsid w:val="006F33A9"/>
    <w:rsid w:val="0070719F"/>
    <w:rsid w:val="00707922"/>
    <w:rsid w:val="007108E5"/>
    <w:rsid w:val="00714606"/>
    <w:rsid w:val="00716A12"/>
    <w:rsid w:val="00732046"/>
    <w:rsid w:val="00733183"/>
    <w:rsid w:val="0073534F"/>
    <w:rsid w:val="00735E03"/>
    <w:rsid w:val="007505FD"/>
    <w:rsid w:val="00765AE7"/>
    <w:rsid w:val="0077081C"/>
    <w:rsid w:val="00780947"/>
    <w:rsid w:val="0079123C"/>
    <w:rsid w:val="007A1598"/>
    <w:rsid w:val="007B18A0"/>
    <w:rsid w:val="007D33E3"/>
    <w:rsid w:val="007E4E3A"/>
    <w:rsid w:val="00800FA9"/>
    <w:rsid w:val="00834DCA"/>
    <w:rsid w:val="00855505"/>
    <w:rsid w:val="00862AAC"/>
    <w:rsid w:val="00886985"/>
    <w:rsid w:val="0089771A"/>
    <w:rsid w:val="008C11FB"/>
    <w:rsid w:val="008D38A1"/>
    <w:rsid w:val="008E3618"/>
    <w:rsid w:val="00901C0B"/>
    <w:rsid w:val="00931D3E"/>
    <w:rsid w:val="009741CD"/>
    <w:rsid w:val="00977564"/>
    <w:rsid w:val="00985964"/>
    <w:rsid w:val="009910EC"/>
    <w:rsid w:val="00991809"/>
    <w:rsid w:val="009A1D4F"/>
    <w:rsid w:val="009E6EDD"/>
    <w:rsid w:val="00A3651A"/>
    <w:rsid w:val="00A37F74"/>
    <w:rsid w:val="00A6078A"/>
    <w:rsid w:val="00A75DD4"/>
    <w:rsid w:val="00A84FAD"/>
    <w:rsid w:val="00A92D98"/>
    <w:rsid w:val="00AC5A06"/>
    <w:rsid w:val="00AD21AF"/>
    <w:rsid w:val="00B0621D"/>
    <w:rsid w:val="00B30976"/>
    <w:rsid w:val="00B444E5"/>
    <w:rsid w:val="00B50746"/>
    <w:rsid w:val="00B54348"/>
    <w:rsid w:val="00B92A12"/>
    <w:rsid w:val="00B97AFF"/>
    <w:rsid w:val="00BA3C97"/>
    <w:rsid w:val="00BA444F"/>
    <w:rsid w:val="00BB4AA3"/>
    <w:rsid w:val="00BC4AEB"/>
    <w:rsid w:val="00BE04A4"/>
    <w:rsid w:val="00C01621"/>
    <w:rsid w:val="00C05EC2"/>
    <w:rsid w:val="00C12496"/>
    <w:rsid w:val="00C16D64"/>
    <w:rsid w:val="00C30D5C"/>
    <w:rsid w:val="00C46A33"/>
    <w:rsid w:val="00C53C88"/>
    <w:rsid w:val="00C646EA"/>
    <w:rsid w:val="00C85CE0"/>
    <w:rsid w:val="00CA217A"/>
    <w:rsid w:val="00CE20EB"/>
    <w:rsid w:val="00CF1B60"/>
    <w:rsid w:val="00D30246"/>
    <w:rsid w:val="00D303AC"/>
    <w:rsid w:val="00D567F1"/>
    <w:rsid w:val="00D8439E"/>
    <w:rsid w:val="00D93E4A"/>
    <w:rsid w:val="00DA35F8"/>
    <w:rsid w:val="00E072D0"/>
    <w:rsid w:val="00E2680D"/>
    <w:rsid w:val="00E44440"/>
    <w:rsid w:val="00E45019"/>
    <w:rsid w:val="00E5080A"/>
    <w:rsid w:val="00E95CAC"/>
    <w:rsid w:val="00EA03FB"/>
    <w:rsid w:val="00EB4A9F"/>
    <w:rsid w:val="00EC7624"/>
    <w:rsid w:val="00ED54F6"/>
    <w:rsid w:val="00F178E6"/>
    <w:rsid w:val="00F204C3"/>
    <w:rsid w:val="00F37853"/>
    <w:rsid w:val="00F51AF8"/>
    <w:rsid w:val="00F61AEE"/>
    <w:rsid w:val="00F65365"/>
    <w:rsid w:val="00F70D61"/>
    <w:rsid w:val="00FA593D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3459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1134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1345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134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13459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113459"/>
  </w:style>
  <w:style w:type="paragraph" w:styleId="a6">
    <w:name w:val="List Paragraph"/>
    <w:basedOn w:val="a"/>
    <w:uiPriority w:val="34"/>
    <w:qFormat/>
    <w:rsid w:val="00113459"/>
    <w:pPr>
      <w:ind w:left="720"/>
      <w:contextualSpacing/>
    </w:pPr>
  </w:style>
  <w:style w:type="paragraph" w:styleId="a7">
    <w:name w:val="No Spacing"/>
    <w:link w:val="a8"/>
    <w:uiPriority w:val="1"/>
    <w:qFormat/>
    <w:rsid w:val="00E26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E2680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2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680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680D"/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886985"/>
    <w:rPr>
      <w:rFonts w:ascii="Times New Roman" w:hAnsi="Times New Roman" w:cs="Times New Roman" w:hint="default"/>
      <w:b/>
      <w:bCs/>
    </w:rPr>
  </w:style>
  <w:style w:type="character" w:customStyle="1" w:styleId="21">
    <w:name w:val="Основной текст (2) + Полужирный"/>
    <w:basedOn w:val="a0"/>
    <w:rsid w:val="00E4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Body Text"/>
    <w:basedOn w:val="a"/>
    <w:link w:val="af0"/>
    <w:uiPriority w:val="99"/>
    <w:unhideWhenUsed/>
    <w:rsid w:val="00192C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192C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"/>
    <w:rsid w:val="00D3024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D30246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yavka.iod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od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E2458-5A96-4177-B7D1-C0944DC3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</dc:creator>
  <cp:lastModifiedBy>ЖмуроваМГ</cp:lastModifiedBy>
  <cp:revision>10</cp:revision>
  <cp:lastPrinted>2022-02-16T04:30:00Z</cp:lastPrinted>
  <dcterms:created xsi:type="dcterms:W3CDTF">2022-02-08T06:58:00Z</dcterms:created>
  <dcterms:modified xsi:type="dcterms:W3CDTF">2022-02-16T04:30:00Z</dcterms:modified>
</cp:coreProperties>
</file>