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4D" w:rsidRPr="00F6504D" w:rsidRDefault="00F6504D" w:rsidP="00F6504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504D">
        <w:rPr>
          <w:rFonts w:ascii="Times New Roman" w:hAnsi="Times New Roman" w:cs="Times New Roman"/>
          <w:b/>
          <w:sz w:val="26"/>
          <w:szCs w:val="26"/>
        </w:rPr>
        <w:t>Выписка из итогового протокола областного конкурса</w:t>
      </w:r>
    </w:p>
    <w:p w:rsidR="008E1945" w:rsidRPr="008D3709" w:rsidRDefault="00F6504D" w:rsidP="00F6504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504D">
        <w:rPr>
          <w:rFonts w:ascii="Times New Roman" w:hAnsi="Times New Roman" w:cs="Times New Roman"/>
          <w:b/>
          <w:sz w:val="26"/>
          <w:szCs w:val="26"/>
        </w:rPr>
        <w:t>«Лучший центр казачьей культуры Иркутской области»</w:t>
      </w:r>
    </w:p>
    <w:p w:rsidR="008E1945" w:rsidRPr="008D3709" w:rsidRDefault="008E1945" w:rsidP="008E194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14A09" w:rsidRPr="008D3709" w:rsidRDefault="00DB1266" w:rsidP="00DB126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 xml:space="preserve">НОМИНАЦИЯ </w:t>
      </w:r>
      <w:r w:rsidR="00014A09" w:rsidRPr="008D3709">
        <w:rPr>
          <w:rFonts w:ascii="Times New Roman" w:hAnsi="Times New Roman" w:cs="Times New Roman"/>
          <w:b/>
          <w:sz w:val="26"/>
          <w:szCs w:val="26"/>
        </w:rPr>
        <w:t>«ЛУЧШИЙ ЦЕНТР КАЗАЧЬЕЙ КУЛЬТУРЫ СЕЛЬСКОГО ПОСЕЛЕНИЯ/ГОРОДСКОГО ПОСЕЛЕНИЯ»:</w:t>
      </w:r>
    </w:p>
    <w:p w:rsidR="00014A09" w:rsidRPr="008D3709" w:rsidRDefault="00014A09" w:rsidP="00ED6891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A09" w:rsidRPr="008D3709" w:rsidRDefault="00014A09" w:rsidP="00014A09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>Диплом лауреата I степени:</w:t>
      </w:r>
    </w:p>
    <w:p w:rsidR="00014A09" w:rsidRPr="008D3709" w:rsidRDefault="00014A09" w:rsidP="00014A0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D3709">
        <w:rPr>
          <w:rFonts w:ascii="Times New Roman" w:hAnsi="Times New Roman" w:cs="Times New Roman"/>
          <w:sz w:val="26"/>
          <w:szCs w:val="26"/>
        </w:rPr>
        <w:t xml:space="preserve">- </w:t>
      </w:r>
      <w:r w:rsidRPr="008D3709">
        <w:rPr>
          <w:rFonts w:ascii="Times New Roman" w:hAnsi="Times New Roman" w:cs="Times New Roman"/>
          <w:b/>
          <w:sz w:val="26"/>
          <w:szCs w:val="26"/>
        </w:rPr>
        <w:t>Центр казачьей культуры «</w:t>
      </w:r>
      <w:r w:rsidR="00E419C4" w:rsidRPr="008D3709">
        <w:rPr>
          <w:rFonts w:ascii="Times New Roman" w:hAnsi="Times New Roman" w:cs="Times New Roman"/>
          <w:b/>
          <w:sz w:val="26"/>
          <w:szCs w:val="26"/>
        </w:rPr>
        <w:t>Благовест</w:t>
      </w:r>
      <w:r w:rsidRPr="008D3709">
        <w:rPr>
          <w:rFonts w:ascii="Times New Roman" w:hAnsi="Times New Roman" w:cs="Times New Roman"/>
          <w:b/>
          <w:sz w:val="26"/>
          <w:szCs w:val="26"/>
        </w:rPr>
        <w:t xml:space="preserve">», </w:t>
      </w:r>
      <w:r w:rsidRPr="008D3709">
        <w:rPr>
          <w:rFonts w:ascii="Times New Roman" w:hAnsi="Times New Roman" w:cs="Times New Roman"/>
          <w:sz w:val="26"/>
          <w:szCs w:val="26"/>
        </w:rPr>
        <w:t xml:space="preserve">руководитель – Беляевский Алексей Александрович, </w:t>
      </w:r>
      <w:r w:rsidR="008170C0" w:rsidRPr="008D3709">
        <w:rPr>
          <w:rFonts w:ascii="Times New Roman" w:hAnsi="Times New Roman" w:cs="Times New Roman"/>
          <w:sz w:val="26"/>
          <w:szCs w:val="26"/>
        </w:rPr>
        <w:t>м</w:t>
      </w:r>
      <w:r w:rsidRPr="008D3709">
        <w:rPr>
          <w:rFonts w:ascii="Times New Roman" w:hAnsi="Times New Roman" w:cs="Times New Roman"/>
          <w:sz w:val="26"/>
          <w:szCs w:val="26"/>
        </w:rPr>
        <w:t xml:space="preserve">униципальное бюджетное учреждение культуры </w:t>
      </w:r>
      <w:r w:rsidR="008170C0" w:rsidRPr="008D3709">
        <w:rPr>
          <w:rFonts w:ascii="Times New Roman" w:hAnsi="Times New Roman" w:cs="Times New Roman"/>
          <w:sz w:val="26"/>
          <w:szCs w:val="26"/>
        </w:rPr>
        <w:t>«</w:t>
      </w:r>
      <w:r w:rsidRPr="008D3709">
        <w:rPr>
          <w:rFonts w:ascii="Times New Roman" w:hAnsi="Times New Roman" w:cs="Times New Roman"/>
          <w:sz w:val="26"/>
          <w:szCs w:val="26"/>
        </w:rPr>
        <w:t>Социально-культурный центр Благовест</w:t>
      </w:r>
      <w:r w:rsidR="008170C0" w:rsidRPr="008D3709">
        <w:rPr>
          <w:rFonts w:ascii="Times New Roman" w:hAnsi="Times New Roman" w:cs="Times New Roman"/>
          <w:sz w:val="26"/>
          <w:szCs w:val="26"/>
        </w:rPr>
        <w:t>»</w:t>
      </w:r>
      <w:r w:rsidR="00E419C4" w:rsidRPr="008D370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«Казачье», с. Казачье, </w:t>
      </w:r>
      <w:bookmarkStart w:id="0" w:name="_GoBack"/>
      <w:bookmarkEnd w:id="0"/>
      <w:r w:rsidRPr="008D3709">
        <w:rPr>
          <w:rFonts w:ascii="Times New Roman" w:hAnsi="Times New Roman" w:cs="Times New Roman"/>
          <w:sz w:val="26"/>
          <w:szCs w:val="26"/>
        </w:rPr>
        <w:t>муниципальное образование «Боханский район»;</w:t>
      </w:r>
    </w:p>
    <w:p w:rsidR="00014A09" w:rsidRPr="008D3709" w:rsidRDefault="00014A09" w:rsidP="00014A0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14A09" w:rsidRPr="008D3709" w:rsidRDefault="00014A09" w:rsidP="00014A09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>Диплом лауреата II степени:</w:t>
      </w:r>
    </w:p>
    <w:p w:rsidR="00014A09" w:rsidRPr="008D3709" w:rsidRDefault="00014A09" w:rsidP="00014A0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D3709">
        <w:rPr>
          <w:rFonts w:ascii="Times New Roman" w:hAnsi="Times New Roman" w:cs="Times New Roman"/>
          <w:sz w:val="26"/>
          <w:szCs w:val="26"/>
        </w:rPr>
        <w:t xml:space="preserve">- </w:t>
      </w:r>
      <w:r w:rsidRPr="008D3709">
        <w:rPr>
          <w:rFonts w:ascii="Times New Roman" w:hAnsi="Times New Roman" w:cs="Times New Roman"/>
          <w:b/>
          <w:sz w:val="26"/>
          <w:szCs w:val="26"/>
        </w:rPr>
        <w:t>Центр казачьей культуры «Раздолица»,</w:t>
      </w:r>
      <w:r w:rsidRPr="008D3709">
        <w:rPr>
          <w:rFonts w:ascii="Times New Roman" w:hAnsi="Times New Roman" w:cs="Times New Roman"/>
          <w:sz w:val="26"/>
          <w:szCs w:val="26"/>
        </w:rPr>
        <w:t xml:space="preserve"> руководитель – Казакевич Наталья Викторовна, Муниципальное казенное учреждение культуры </w:t>
      </w:r>
      <w:r w:rsidR="00C66ADE" w:rsidRPr="008D3709">
        <w:rPr>
          <w:rFonts w:ascii="Times New Roman" w:hAnsi="Times New Roman" w:cs="Times New Roman"/>
          <w:sz w:val="26"/>
          <w:szCs w:val="26"/>
        </w:rPr>
        <w:t>«</w:t>
      </w:r>
      <w:r w:rsidRPr="008D3709">
        <w:rPr>
          <w:rFonts w:ascii="Times New Roman" w:hAnsi="Times New Roman" w:cs="Times New Roman"/>
          <w:sz w:val="26"/>
          <w:szCs w:val="26"/>
        </w:rPr>
        <w:t>Культурно-досуговый центр д. Афанасьева», муниципальное образование «Тулунский район»;</w:t>
      </w:r>
    </w:p>
    <w:p w:rsidR="00014A09" w:rsidRPr="008D3709" w:rsidRDefault="00014A09" w:rsidP="00014A09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A09" w:rsidRPr="008D3709" w:rsidRDefault="00014A09" w:rsidP="00014A09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>Диплом лауреата II</w:t>
      </w:r>
      <w:r w:rsidRPr="008D370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D3709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014A09" w:rsidRPr="008D3709" w:rsidRDefault="00014A09" w:rsidP="00014A0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D3709">
        <w:rPr>
          <w:rFonts w:ascii="Times New Roman" w:hAnsi="Times New Roman" w:cs="Times New Roman"/>
          <w:sz w:val="26"/>
          <w:szCs w:val="26"/>
        </w:rPr>
        <w:t xml:space="preserve">- </w:t>
      </w:r>
      <w:r w:rsidRPr="008D3709">
        <w:rPr>
          <w:rFonts w:ascii="Times New Roman" w:hAnsi="Times New Roman" w:cs="Times New Roman"/>
          <w:b/>
          <w:sz w:val="26"/>
          <w:szCs w:val="26"/>
        </w:rPr>
        <w:t>Центр казачьей культуры «Аецкая станица»,</w:t>
      </w:r>
      <w:r w:rsidRPr="008D3709">
        <w:rPr>
          <w:rFonts w:ascii="Times New Roman" w:hAnsi="Times New Roman" w:cs="Times New Roman"/>
          <w:sz w:val="26"/>
          <w:szCs w:val="26"/>
        </w:rPr>
        <w:t xml:space="preserve"> руководитель – Васильева Юлия Николаевна, Иркутская районная местная общественная организация поддержки социально-культурных инициатив «Оекская слобода», муниципальное образование «Иркутский район».</w:t>
      </w:r>
    </w:p>
    <w:p w:rsidR="00ED6891" w:rsidRPr="008D3709" w:rsidRDefault="00ED6891" w:rsidP="00ED689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4A09" w:rsidRDefault="00DB1266" w:rsidP="00DB126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 xml:space="preserve">НОМИНАЦИЯ </w:t>
      </w:r>
      <w:r w:rsidR="00014A09" w:rsidRPr="008D3709">
        <w:rPr>
          <w:rFonts w:ascii="Times New Roman" w:hAnsi="Times New Roman" w:cs="Times New Roman"/>
          <w:b/>
          <w:sz w:val="26"/>
          <w:szCs w:val="26"/>
        </w:rPr>
        <w:t>«ЛУЧШИЙ ЦЕНТР КАЗАЧЬЕЙ КУЛЬТУРЫ ГОРОДСКОГО ОКРУГА/МУНИЦИПАЛЬНОГО РАЙОНА»:</w:t>
      </w:r>
    </w:p>
    <w:p w:rsidR="00792B0A" w:rsidRDefault="00792B0A" w:rsidP="00014A0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A09" w:rsidRPr="008D3709" w:rsidRDefault="00014A09" w:rsidP="00FF372B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>Диплом лауреата I степени:</w:t>
      </w:r>
    </w:p>
    <w:p w:rsidR="00014A09" w:rsidRPr="008D3709" w:rsidRDefault="00014A09" w:rsidP="00FF372B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>Отдел казачьей культуры муниципального казённого учреждения культуры "Социально-культурное объединение"</w:t>
      </w:r>
      <w:r w:rsidRPr="008D3709">
        <w:rPr>
          <w:rFonts w:ascii="Times New Roman" w:hAnsi="Times New Roman" w:cs="Times New Roman"/>
          <w:sz w:val="26"/>
          <w:szCs w:val="26"/>
        </w:rPr>
        <w:t>, руководитель – Калашников Игорь Петрович, муниципальное образование «Куйтунский район».</w:t>
      </w:r>
    </w:p>
    <w:p w:rsidR="00014A09" w:rsidRPr="008D3709" w:rsidRDefault="00014A09" w:rsidP="00014A0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6891" w:rsidRPr="008D3709" w:rsidRDefault="00ED6891" w:rsidP="00FF372B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>Диплом лауреата II степени:</w:t>
      </w:r>
    </w:p>
    <w:p w:rsidR="00014A09" w:rsidRPr="008D3709" w:rsidRDefault="00014A09" w:rsidP="00FF372B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>Центр казачьей культуры «Ладья»,</w:t>
      </w:r>
      <w:r w:rsidRPr="008D3709">
        <w:rPr>
          <w:rFonts w:ascii="Times New Roman" w:hAnsi="Times New Roman" w:cs="Times New Roman"/>
          <w:sz w:val="26"/>
          <w:szCs w:val="26"/>
        </w:rPr>
        <w:t xml:space="preserve"> руководитель – Дорогобид Андрей Анатольевич, Иркутская региональная детско-юношеская патриотическая общественная организация </w:t>
      </w:r>
      <w:r w:rsidR="00C61FEA" w:rsidRPr="008D3709">
        <w:rPr>
          <w:rFonts w:ascii="Times New Roman" w:hAnsi="Times New Roman" w:cs="Times New Roman"/>
          <w:sz w:val="26"/>
          <w:szCs w:val="26"/>
        </w:rPr>
        <w:t>«</w:t>
      </w:r>
      <w:r w:rsidRPr="008D3709">
        <w:rPr>
          <w:rFonts w:ascii="Times New Roman" w:hAnsi="Times New Roman" w:cs="Times New Roman"/>
          <w:sz w:val="26"/>
          <w:szCs w:val="26"/>
        </w:rPr>
        <w:t>Древо</w:t>
      </w:r>
      <w:r w:rsidR="00C61FEA" w:rsidRPr="008D3709">
        <w:rPr>
          <w:rFonts w:ascii="Times New Roman" w:hAnsi="Times New Roman" w:cs="Times New Roman"/>
          <w:sz w:val="26"/>
          <w:szCs w:val="26"/>
        </w:rPr>
        <w:t>»</w:t>
      </w:r>
      <w:r w:rsidRPr="008D3709">
        <w:rPr>
          <w:rFonts w:ascii="Times New Roman" w:hAnsi="Times New Roman" w:cs="Times New Roman"/>
          <w:sz w:val="26"/>
          <w:szCs w:val="26"/>
        </w:rPr>
        <w:t>, муниципальное образование «город Братск».</w:t>
      </w:r>
    </w:p>
    <w:p w:rsidR="00427FB8" w:rsidRPr="008D3709" w:rsidRDefault="00427FB8" w:rsidP="008F40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9067E" w:rsidRPr="008D3709" w:rsidRDefault="00D9067E" w:rsidP="00FF372B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>Диплом лауреата II</w:t>
      </w:r>
      <w:r w:rsidRPr="008D370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D3709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FF372B" w:rsidRPr="00FF372B" w:rsidRDefault="00FF372B" w:rsidP="00FF372B">
      <w:pPr>
        <w:pStyle w:val="ae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sz w:val="26"/>
          <w:szCs w:val="26"/>
        </w:rPr>
      </w:pPr>
      <w:r w:rsidRPr="00FF372B">
        <w:rPr>
          <w:b/>
          <w:sz w:val="26"/>
          <w:szCs w:val="26"/>
        </w:rPr>
        <w:t xml:space="preserve">Центр казачьей культуры «Исток», </w:t>
      </w:r>
      <w:r w:rsidRPr="00FF372B">
        <w:rPr>
          <w:sz w:val="26"/>
          <w:szCs w:val="26"/>
        </w:rPr>
        <w:t>руководитель – Потайчук Виктория Владимировна, Муниципальное бюджетное учреждение культуры Ангарского городского округа Дворец культуры «Энергетик», муниципальное образование «Ангарский городской округ»;</w:t>
      </w:r>
      <w:r w:rsidRPr="00FF372B">
        <w:rPr>
          <w:b/>
          <w:sz w:val="26"/>
          <w:szCs w:val="26"/>
        </w:rPr>
        <w:t xml:space="preserve"> </w:t>
      </w:r>
    </w:p>
    <w:p w:rsidR="000D35A6" w:rsidRPr="008D3709" w:rsidRDefault="000D35A6" w:rsidP="00014A09">
      <w:pPr>
        <w:jc w:val="both"/>
        <w:rPr>
          <w:b/>
          <w:sz w:val="26"/>
          <w:szCs w:val="26"/>
        </w:rPr>
      </w:pPr>
    </w:p>
    <w:p w:rsidR="00014A09" w:rsidRPr="008D3709" w:rsidRDefault="00ED6891" w:rsidP="00014A0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>Диплом участника:</w:t>
      </w:r>
    </w:p>
    <w:p w:rsidR="00ED6891" w:rsidRPr="00FF372B" w:rsidRDefault="00FF372B" w:rsidP="00FF372B">
      <w:pPr>
        <w:pStyle w:val="ae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F372B">
        <w:rPr>
          <w:b/>
          <w:sz w:val="26"/>
          <w:szCs w:val="26"/>
        </w:rPr>
        <w:t>Центр казачьей культуры</w:t>
      </w:r>
      <w:r w:rsidRPr="00FF372B">
        <w:rPr>
          <w:sz w:val="26"/>
          <w:szCs w:val="26"/>
        </w:rPr>
        <w:t>, руководитель – Прошко Алексей Николаевич, Муниципальное казенное учреждение «Районный центр народного творчества и досуга», Нижнеудинский район;</w:t>
      </w:r>
    </w:p>
    <w:p w:rsidR="001E77DA" w:rsidRPr="008D3709" w:rsidRDefault="00DB701B" w:rsidP="000D35A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lastRenderedPageBreak/>
        <w:t>Центр казачьей культуры «Возрождение»</w:t>
      </w:r>
      <w:r w:rsidR="001E77DA" w:rsidRPr="008D3709">
        <w:rPr>
          <w:rFonts w:ascii="Times New Roman" w:hAnsi="Times New Roman" w:cs="Times New Roman"/>
          <w:b/>
          <w:sz w:val="26"/>
          <w:szCs w:val="26"/>
        </w:rPr>
        <w:t>,</w:t>
      </w:r>
      <w:r w:rsidR="001E77DA" w:rsidRPr="008D3709">
        <w:rPr>
          <w:rFonts w:ascii="Times New Roman" w:hAnsi="Times New Roman" w:cs="Times New Roman"/>
          <w:sz w:val="26"/>
          <w:szCs w:val="26"/>
        </w:rPr>
        <w:t xml:space="preserve"> руководитель – </w:t>
      </w:r>
      <w:r w:rsidRPr="008D3709">
        <w:rPr>
          <w:rFonts w:ascii="Times New Roman" w:hAnsi="Times New Roman" w:cs="Times New Roman"/>
          <w:sz w:val="26"/>
          <w:szCs w:val="26"/>
        </w:rPr>
        <w:t>Крупенько Андрей Антонович</w:t>
      </w:r>
      <w:r w:rsidR="001E77DA" w:rsidRPr="008D3709">
        <w:rPr>
          <w:rFonts w:ascii="Times New Roman" w:hAnsi="Times New Roman" w:cs="Times New Roman"/>
          <w:sz w:val="26"/>
          <w:szCs w:val="26"/>
        </w:rPr>
        <w:t xml:space="preserve">, </w:t>
      </w:r>
      <w:r w:rsidRPr="008D3709">
        <w:rPr>
          <w:rFonts w:ascii="Times New Roman" w:hAnsi="Times New Roman" w:cs="Times New Roman"/>
          <w:sz w:val="26"/>
          <w:szCs w:val="26"/>
        </w:rPr>
        <w:t>Муниципальное казенное учреждение Комитет по культуре, муниципальное образование «Заларинский район»</w:t>
      </w:r>
      <w:r w:rsidR="001E77DA" w:rsidRPr="008D3709">
        <w:rPr>
          <w:rFonts w:ascii="Times New Roman" w:hAnsi="Times New Roman" w:cs="Times New Roman"/>
          <w:sz w:val="26"/>
          <w:szCs w:val="26"/>
        </w:rPr>
        <w:t>;</w:t>
      </w:r>
    </w:p>
    <w:p w:rsidR="001E77DA" w:rsidRPr="008D3709" w:rsidRDefault="00604F3D" w:rsidP="000D35A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>Центр казачьей культуры «Любо»</w:t>
      </w:r>
      <w:r w:rsidR="001E77DA" w:rsidRPr="008D3709">
        <w:rPr>
          <w:rFonts w:ascii="Times New Roman" w:hAnsi="Times New Roman" w:cs="Times New Roman"/>
          <w:sz w:val="26"/>
          <w:szCs w:val="26"/>
        </w:rPr>
        <w:t xml:space="preserve">, руководитель – </w:t>
      </w:r>
      <w:r w:rsidRPr="008D3709">
        <w:rPr>
          <w:rFonts w:ascii="Times New Roman" w:hAnsi="Times New Roman" w:cs="Times New Roman"/>
          <w:sz w:val="26"/>
          <w:szCs w:val="26"/>
        </w:rPr>
        <w:t>Лунева Ирина Александровна</w:t>
      </w:r>
      <w:r w:rsidR="001E77DA" w:rsidRPr="008D3709">
        <w:rPr>
          <w:rFonts w:ascii="Times New Roman" w:hAnsi="Times New Roman" w:cs="Times New Roman"/>
          <w:sz w:val="26"/>
          <w:szCs w:val="26"/>
        </w:rPr>
        <w:t xml:space="preserve">, </w:t>
      </w:r>
      <w:r w:rsidRPr="008D3709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культуры "Дворец культуры </w:t>
      </w:r>
      <w:r w:rsidR="0013698D" w:rsidRPr="008D3709">
        <w:rPr>
          <w:rFonts w:ascii="Times New Roman" w:hAnsi="Times New Roman" w:cs="Times New Roman"/>
          <w:sz w:val="26"/>
          <w:szCs w:val="26"/>
        </w:rPr>
        <w:t>«</w:t>
      </w:r>
      <w:r w:rsidRPr="008D3709">
        <w:rPr>
          <w:rFonts w:ascii="Times New Roman" w:hAnsi="Times New Roman" w:cs="Times New Roman"/>
          <w:sz w:val="26"/>
          <w:szCs w:val="26"/>
        </w:rPr>
        <w:t>Юность</w:t>
      </w:r>
      <w:r w:rsidR="0013698D" w:rsidRPr="008D3709">
        <w:rPr>
          <w:rFonts w:ascii="Times New Roman" w:hAnsi="Times New Roman" w:cs="Times New Roman"/>
          <w:sz w:val="26"/>
          <w:szCs w:val="26"/>
        </w:rPr>
        <w:t>»</w:t>
      </w:r>
      <w:r w:rsidRPr="008D3709">
        <w:rPr>
          <w:rFonts w:ascii="Times New Roman" w:hAnsi="Times New Roman" w:cs="Times New Roman"/>
          <w:sz w:val="26"/>
          <w:szCs w:val="26"/>
        </w:rPr>
        <w:t xml:space="preserve">, </w:t>
      </w:r>
      <w:r w:rsidR="001E77DA" w:rsidRPr="008D3709">
        <w:rPr>
          <w:rFonts w:ascii="Times New Roman" w:hAnsi="Times New Roman" w:cs="Times New Roman"/>
          <w:sz w:val="26"/>
          <w:szCs w:val="26"/>
        </w:rPr>
        <w:t>муниципальное образование «</w:t>
      </w:r>
      <w:r w:rsidRPr="008D3709">
        <w:rPr>
          <w:rFonts w:ascii="Times New Roman" w:hAnsi="Times New Roman" w:cs="Times New Roman"/>
          <w:sz w:val="26"/>
          <w:szCs w:val="26"/>
        </w:rPr>
        <w:t>город Саянск</w:t>
      </w:r>
      <w:r w:rsidR="001E77DA" w:rsidRPr="008D3709">
        <w:rPr>
          <w:rFonts w:ascii="Times New Roman" w:hAnsi="Times New Roman" w:cs="Times New Roman"/>
          <w:sz w:val="26"/>
          <w:szCs w:val="26"/>
        </w:rPr>
        <w:t>»;</w:t>
      </w:r>
    </w:p>
    <w:p w:rsidR="00D41B05" w:rsidRPr="008D3709" w:rsidRDefault="00DB701B" w:rsidP="000D35A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D3709">
        <w:rPr>
          <w:rFonts w:ascii="Times New Roman" w:hAnsi="Times New Roman" w:cs="Times New Roman"/>
          <w:b/>
          <w:sz w:val="26"/>
          <w:szCs w:val="26"/>
        </w:rPr>
        <w:t>Центр казачьей культуры</w:t>
      </w:r>
      <w:r w:rsidR="00537159" w:rsidRPr="008D3709">
        <w:rPr>
          <w:rFonts w:ascii="Times New Roman" w:hAnsi="Times New Roman" w:cs="Times New Roman"/>
          <w:b/>
          <w:sz w:val="26"/>
          <w:szCs w:val="26"/>
        </w:rPr>
        <w:t>,</w:t>
      </w:r>
      <w:r w:rsidR="00537159" w:rsidRPr="008D3709">
        <w:rPr>
          <w:rFonts w:ascii="Times New Roman" w:hAnsi="Times New Roman" w:cs="Times New Roman"/>
          <w:sz w:val="26"/>
          <w:szCs w:val="26"/>
        </w:rPr>
        <w:t xml:space="preserve"> руководитель – </w:t>
      </w:r>
      <w:r w:rsidR="00604F3D" w:rsidRPr="008D3709">
        <w:rPr>
          <w:rFonts w:ascii="Times New Roman" w:hAnsi="Times New Roman" w:cs="Times New Roman"/>
          <w:sz w:val="26"/>
          <w:szCs w:val="26"/>
        </w:rPr>
        <w:t>Усачева Татьяна Николаевна</w:t>
      </w:r>
      <w:r w:rsidR="00537159" w:rsidRPr="008D3709">
        <w:rPr>
          <w:rFonts w:ascii="Times New Roman" w:hAnsi="Times New Roman" w:cs="Times New Roman"/>
          <w:sz w:val="26"/>
          <w:szCs w:val="26"/>
        </w:rPr>
        <w:t xml:space="preserve">, </w:t>
      </w:r>
      <w:r w:rsidR="00604F3D" w:rsidRPr="008D3709">
        <w:rPr>
          <w:rFonts w:ascii="Times New Roman" w:hAnsi="Times New Roman" w:cs="Times New Roman"/>
          <w:sz w:val="26"/>
          <w:szCs w:val="26"/>
        </w:rPr>
        <w:t>Муниципальное бюджетное учреждение «Межпоселенческая центральная библиотека Слюдянского района»</w:t>
      </w:r>
      <w:r w:rsidR="00537159" w:rsidRPr="008D3709">
        <w:rPr>
          <w:rFonts w:ascii="Times New Roman" w:hAnsi="Times New Roman" w:cs="Times New Roman"/>
          <w:sz w:val="26"/>
          <w:szCs w:val="26"/>
        </w:rPr>
        <w:t xml:space="preserve">, муниципальное </w:t>
      </w:r>
      <w:r w:rsidR="00604F3D" w:rsidRPr="008D3709">
        <w:rPr>
          <w:rFonts w:ascii="Times New Roman" w:hAnsi="Times New Roman" w:cs="Times New Roman"/>
          <w:sz w:val="26"/>
          <w:szCs w:val="26"/>
        </w:rPr>
        <w:t>образование</w:t>
      </w:r>
      <w:r w:rsidR="00537159" w:rsidRPr="008D3709">
        <w:rPr>
          <w:rFonts w:ascii="Times New Roman" w:hAnsi="Times New Roman" w:cs="Times New Roman"/>
          <w:sz w:val="26"/>
          <w:szCs w:val="26"/>
        </w:rPr>
        <w:t xml:space="preserve"> «</w:t>
      </w:r>
      <w:r w:rsidR="00604F3D" w:rsidRPr="008D3709">
        <w:rPr>
          <w:rFonts w:ascii="Times New Roman" w:hAnsi="Times New Roman" w:cs="Times New Roman"/>
          <w:sz w:val="26"/>
          <w:szCs w:val="26"/>
        </w:rPr>
        <w:t>Слюдян</w:t>
      </w:r>
      <w:r w:rsidR="00F854F6" w:rsidRPr="008D3709">
        <w:rPr>
          <w:rFonts w:ascii="Times New Roman" w:hAnsi="Times New Roman" w:cs="Times New Roman"/>
          <w:sz w:val="26"/>
          <w:szCs w:val="26"/>
        </w:rPr>
        <w:t>с</w:t>
      </w:r>
      <w:r w:rsidR="00604F3D" w:rsidRPr="008D3709">
        <w:rPr>
          <w:rFonts w:ascii="Times New Roman" w:hAnsi="Times New Roman" w:cs="Times New Roman"/>
          <w:sz w:val="26"/>
          <w:szCs w:val="26"/>
        </w:rPr>
        <w:t>кий район</w:t>
      </w:r>
      <w:r w:rsidR="00537159" w:rsidRPr="008D3709">
        <w:rPr>
          <w:rFonts w:ascii="Times New Roman" w:hAnsi="Times New Roman" w:cs="Times New Roman"/>
          <w:sz w:val="26"/>
          <w:szCs w:val="26"/>
        </w:rPr>
        <w:t>»;</w:t>
      </w:r>
      <w:r w:rsidRPr="008D37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22CA" w:rsidRPr="008D3709" w:rsidRDefault="00014A09" w:rsidP="000D35A6">
      <w:pPr>
        <w:pStyle w:val="ac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8D3709">
        <w:rPr>
          <w:b/>
          <w:sz w:val="26"/>
          <w:szCs w:val="26"/>
          <w:lang w:eastAsia="en-US"/>
        </w:rPr>
        <w:t>Центр казачьей культуры «Алатырь»</w:t>
      </w:r>
      <w:r w:rsidRPr="008D3709">
        <w:rPr>
          <w:sz w:val="26"/>
          <w:szCs w:val="26"/>
          <w:lang w:eastAsia="en-US"/>
        </w:rPr>
        <w:t xml:space="preserve">, руководитель – Непотачев Андрей Сергеевич, </w:t>
      </w:r>
      <w:r w:rsidR="0013698D" w:rsidRPr="008D3709">
        <w:rPr>
          <w:sz w:val="26"/>
          <w:szCs w:val="26"/>
          <w:lang w:eastAsia="en-US"/>
        </w:rPr>
        <w:t>м</w:t>
      </w:r>
      <w:r w:rsidRPr="008D3709">
        <w:rPr>
          <w:sz w:val="26"/>
          <w:szCs w:val="26"/>
          <w:lang w:eastAsia="en-US"/>
        </w:rPr>
        <w:t xml:space="preserve">униципальное казенное учреждение культуры «Межпоселенческий культурный центр администрации Черемховского районного муниципального образования», </w:t>
      </w:r>
      <w:r w:rsidR="0013698D" w:rsidRPr="008D3709">
        <w:rPr>
          <w:sz w:val="26"/>
          <w:szCs w:val="26"/>
          <w:lang w:eastAsia="en-US"/>
        </w:rPr>
        <w:t>м</w:t>
      </w:r>
      <w:r w:rsidRPr="008D3709">
        <w:rPr>
          <w:sz w:val="26"/>
          <w:szCs w:val="26"/>
          <w:lang w:eastAsia="en-US"/>
        </w:rPr>
        <w:t>униципальное образование «</w:t>
      </w:r>
      <w:r w:rsidRPr="008D3709">
        <w:rPr>
          <w:sz w:val="26"/>
          <w:szCs w:val="26"/>
        </w:rPr>
        <w:t>Черемховский район».</w:t>
      </w:r>
    </w:p>
    <w:p w:rsidR="00127848" w:rsidRPr="008D3709" w:rsidRDefault="00127848" w:rsidP="000D35A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127848" w:rsidRPr="008D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68" w:rsidRDefault="00530C68" w:rsidP="00CC36B0">
      <w:r>
        <w:separator/>
      </w:r>
    </w:p>
  </w:endnote>
  <w:endnote w:type="continuationSeparator" w:id="0">
    <w:p w:rsidR="00530C68" w:rsidRDefault="00530C68" w:rsidP="00CC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68" w:rsidRDefault="00530C68" w:rsidP="00CC36B0">
      <w:r>
        <w:separator/>
      </w:r>
    </w:p>
  </w:footnote>
  <w:footnote w:type="continuationSeparator" w:id="0">
    <w:p w:rsidR="00530C68" w:rsidRDefault="00530C68" w:rsidP="00CC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D0A"/>
    <w:multiLevelType w:val="hybridMultilevel"/>
    <w:tmpl w:val="48901F34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D64A2"/>
    <w:multiLevelType w:val="hybridMultilevel"/>
    <w:tmpl w:val="F510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57732"/>
    <w:multiLevelType w:val="hybridMultilevel"/>
    <w:tmpl w:val="6B16B842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D6DCC"/>
    <w:multiLevelType w:val="hybridMultilevel"/>
    <w:tmpl w:val="F06636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D3C0F"/>
    <w:multiLevelType w:val="hybridMultilevel"/>
    <w:tmpl w:val="7E98097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89"/>
    <w:rsid w:val="00010427"/>
    <w:rsid w:val="00014A09"/>
    <w:rsid w:val="00015ED0"/>
    <w:rsid w:val="00043A5B"/>
    <w:rsid w:val="00053A1D"/>
    <w:rsid w:val="0007234F"/>
    <w:rsid w:val="000A2F6C"/>
    <w:rsid w:val="000D35A6"/>
    <w:rsid w:val="0011350D"/>
    <w:rsid w:val="00113511"/>
    <w:rsid w:val="001208FC"/>
    <w:rsid w:val="0012521E"/>
    <w:rsid w:val="00127848"/>
    <w:rsid w:val="0013698D"/>
    <w:rsid w:val="00150582"/>
    <w:rsid w:val="00151523"/>
    <w:rsid w:val="00182366"/>
    <w:rsid w:val="001962C8"/>
    <w:rsid w:val="001968AE"/>
    <w:rsid w:val="001E77DA"/>
    <w:rsid w:val="0022487E"/>
    <w:rsid w:val="00233328"/>
    <w:rsid w:val="00255013"/>
    <w:rsid w:val="002728AA"/>
    <w:rsid w:val="0027442B"/>
    <w:rsid w:val="0029573D"/>
    <w:rsid w:val="002A7CE6"/>
    <w:rsid w:val="002F1139"/>
    <w:rsid w:val="002F1795"/>
    <w:rsid w:val="00302304"/>
    <w:rsid w:val="0031094F"/>
    <w:rsid w:val="003232D4"/>
    <w:rsid w:val="003243A9"/>
    <w:rsid w:val="003635B4"/>
    <w:rsid w:val="003A208C"/>
    <w:rsid w:val="003A2E06"/>
    <w:rsid w:val="003B2817"/>
    <w:rsid w:val="003C09D5"/>
    <w:rsid w:val="003F752F"/>
    <w:rsid w:val="00427FB8"/>
    <w:rsid w:val="004B0AC9"/>
    <w:rsid w:val="004E4A8F"/>
    <w:rsid w:val="005041A2"/>
    <w:rsid w:val="00511142"/>
    <w:rsid w:val="00515684"/>
    <w:rsid w:val="00530C68"/>
    <w:rsid w:val="00533F16"/>
    <w:rsid w:val="00537159"/>
    <w:rsid w:val="00542689"/>
    <w:rsid w:val="00554AA5"/>
    <w:rsid w:val="00560E55"/>
    <w:rsid w:val="005B1FC1"/>
    <w:rsid w:val="005B3BF5"/>
    <w:rsid w:val="00604F3D"/>
    <w:rsid w:val="00611758"/>
    <w:rsid w:val="00613B70"/>
    <w:rsid w:val="00630271"/>
    <w:rsid w:val="006622CA"/>
    <w:rsid w:val="006D44B5"/>
    <w:rsid w:val="006D5490"/>
    <w:rsid w:val="006D698F"/>
    <w:rsid w:val="006E7779"/>
    <w:rsid w:val="00712650"/>
    <w:rsid w:val="0071537C"/>
    <w:rsid w:val="007703F3"/>
    <w:rsid w:val="00792B0A"/>
    <w:rsid w:val="007A3C44"/>
    <w:rsid w:val="008170C0"/>
    <w:rsid w:val="0084482C"/>
    <w:rsid w:val="00856F13"/>
    <w:rsid w:val="0087210C"/>
    <w:rsid w:val="00896C19"/>
    <w:rsid w:val="008D3709"/>
    <w:rsid w:val="008E1945"/>
    <w:rsid w:val="008F4007"/>
    <w:rsid w:val="009B38BE"/>
    <w:rsid w:val="009B6C4C"/>
    <w:rsid w:val="009C1911"/>
    <w:rsid w:val="009E1F09"/>
    <w:rsid w:val="009E6E52"/>
    <w:rsid w:val="009E7379"/>
    <w:rsid w:val="00A1434A"/>
    <w:rsid w:val="00A45BDB"/>
    <w:rsid w:val="00A5215C"/>
    <w:rsid w:val="00A671C5"/>
    <w:rsid w:val="00A71FA0"/>
    <w:rsid w:val="00A724B3"/>
    <w:rsid w:val="00AA377D"/>
    <w:rsid w:val="00AE7BAF"/>
    <w:rsid w:val="00B0009B"/>
    <w:rsid w:val="00B13A04"/>
    <w:rsid w:val="00B35EA6"/>
    <w:rsid w:val="00B76ACB"/>
    <w:rsid w:val="00BB5A53"/>
    <w:rsid w:val="00C50A82"/>
    <w:rsid w:val="00C568C4"/>
    <w:rsid w:val="00C61FEA"/>
    <w:rsid w:val="00C6267D"/>
    <w:rsid w:val="00C66ADE"/>
    <w:rsid w:val="00C832CF"/>
    <w:rsid w:val="00C95BCC"/>
    <w:rsid w:val="00CB621B"/>
    <w:rsid w:val="00CC27C2"/>
    <w:rsid w:val="00CC36B0"/>
    <w:rsid w:val="00CE72C3"/>
    <w:rsid w:val="00CF087F"/>
    <w:rsid w:val="00D01E7A"/>
    <w:rsid w:val="00D03ACA"/>
    <w:rsid w:val="00D06A82"/>
    <w:rsid w:val="00D30A69"/>
    <w:rsid w:val="00D41B05"/>
    <w:rsid w:val="00D9067E"/>
    <w:rsid w:val="00DA73FD"/>
    <w:rsid w:val="00DB1266"/>
    <w:rsid w:val="00DB701B"/>
    <w:rsid w:val="00DC3126"/>
    <w:rsid w:val="00DD438E"/>
    <w:rsid w:val="00E03C43"/>
    <w:rsid w:val="00E419C4"/>
    <w:rsid w:val="00E520AD"/>
    <w:rsid w:val="00E557D7"/>
    <w:rsid w:val="00E6451E"/>
    <w:rsid w:val="00ED6891"/>
    <w:rsid w:val="00F13E44"/>
    <w:rsid w:val="00F468E4"/>
    <w:rsid w:val="00F56532"/>
    <w:rsid w:val="00F61CE3"/>
    <w:rsid w:val="00F6504D"/>
    <w:rsid w:val="00F76905"/>
    <w:rsid w:val="00F854F6"/>
    <w:rsid w:val="00F9342E"/>
    <w:rsid w:val="00F93F76"/>
    <w:rsid w:val="00FC19D3"/>
    <w:rsid w:val="00FE6FDB"/>
    <w:rsid w:val="00FF0BB6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7D0A"/>
  <w15:docId w15:val="{3FA59347-9206-4E9A-8C19-6C62AF22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8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C36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36B0"/>
  </w:style>
  <w:style w:type="paragraph" w:styleId="a6">
    <w:name w:val="footer"/>
    <w:basedOn w:val="a"/>
    <w:link w:val="a7"/>
    <w:uiPriority w:val="99"/>
    <w:unhideWhenUsed/>
    <w:rsid w:val="00CC36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C36B0"/>
  </w:style>
  <w:style w:type="paragraph" w:styleId="a8">
    <w:name w:val="footnote text"/>
    <w:basedOn w:val="a"/>
    <w:link w:val="a9"/>
    <w:uiPriority w:val="99"/>
    <w:semiHidden/>
    <w:unhideWhenUsed/>
    <w:rsid w:val="00F565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F565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56532"/>
    <w:rPr>
      <w:vertAlign w:val="superscript"/>
    </w:rPr>
  </w:style>
  <w:style w:type="character" w:styleId="ab">
    <w:name w:val="Hyperlink"/>
    <w:basedOn w:val="a0"/>
    <w:uiPriority w:val="99"/>
    <w:unhideWhenUsed/>
    <w:rsid w:val="00F56532"/>
    <w:rPr>
      <w:color w:val="0000FF" w:themeColor="hyperlink"/>
      <w:u w:val="single"/>
    </w:rPr>
  </w:style>
  <w:style w:type="paragraph" w:customStyle="1" w:styleId="ConsPlusNonformat">
    <w:name w:val="ConsPlusNonformat"/>
    <w:qFormat/>
    <w:rsid w:val="00DB70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14A09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0D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F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97B6-3D5A-4150-825B-89DAD5BF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КулаковаАА</cp:lastModifiedBy>
  <cp:revision>3</cp:revision>
  <dcterms:created xsi:type="dcterms:W3CDTF">2023-12-04T01:47:00Z</dcterms:created>
  <dcterms:modified xsi:type="dcterms:W3CDTF">2023-12-04T02:54:00Z</dcterms:modified>
</cp:coreProperties>
</file>