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right" w:tblpY="586"/>
        <w:tblW w:w="4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</w:tblGrid>
      <w:tr w:rsidR="00834097" w:rsidRPr="008856B7" w:rsidTr="00297AD7">
        <w:trPr>
          <w:trHeight w:val="244"/>
        </w:trPr>
        <w:tc>
          <w:tcPr>
            <w:tcW w:w="4816" w:type="dxa"/>
          </w:tcPr>
          <w:p w:rsidR="00834097" w:rsidRPr="002F732B" w:rsidRDefault="00834097" w:rsidP="00834097">
            <w:pPr>
              <w:pStyle w:val="20"/>
              <w:shd w:val="clear" w:color="auto" w:fill="auto"/>
              <w:spacing w:line="240" w:lineRule="auto"/>
              <w:ind w:right="606" w:firstLine="0"/>
              <w:rPr>
                <w:color w:val="C00000"/>
              </w:rPr>
            </w:pPr>
          </w:p>
        </w:tc>
      </w:tr>
    </w:tbl>
    <w:p w:rsidR="00B72714" w:rsidRDefault="00B72714" w:rsidP="00B72714">
      <w:pPr>
        <w:ind w:left="-851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bidi="ar-SA"/>
        </w:rPr>
      </w:pPr>
    </w:p>
    <w:p w:rsidR="00B72714" w:rsidRDefault="00B72714" w:rsidP="00B72714">
      <w:pPr>
        <w:ind w:left="-15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714">
        <w:rPr>
          <w:rFonts w:ascii="Times New Roman" w:eastAsia="Times New Roman" w:hAnsi="Times New Roman" w:cs="Times New Roman"/>
          <w:bCs/>
          <w:noProof/>
          <w:sz w:val="28"/>
          <w:szCs w:val="28"/>
          <w:lang w:bidi="ar-SA"/>
        </w:rPr>
        <w:drawing>
          <wp:inline distT="0" distB="0" distL="0" distR="0">
            <wp:extent cx="7597729" cy="8991600"/>
            <wp:effectExtent l="0" t="0" r="3810" b="0"/>
            <wp:docPr id="2" name="Рисунок 2" descr="\\nas\public\Кустова О.В\2024 МЫ РАЗНЫЕ\Для Ани\Сканы\Положение Мы разные 2024 1 страниц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\public\Кустова О.В\2024 МЫ РАЗНЫЕ\Для Ани\Сканы\Положение Мы разные 2024 1 страниц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23" b="7944"/>
                    <a:stretch/>
                  </pic:blipFill>
                  <pic:spPr bwMode="auto">
                    <a:xfrm>
                      <a:off x="0" y="0"/>
                      <a:ext cx="7613245" cy="900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27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46B23" w:rsidRDefault="00565E15" w:rsidP="00B7271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4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Для участия </w:t>
      </w:r>
      <w:r w:rsidR="00F20E34" w:rsidRPr="005074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конкурсе </w:t>
      </w:r>
      <w:r w:rsidRPr="005074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</w:t>
      </w:r>
      <w:r w:rsidR="00104E20">
        <w:rPr>
          <w:rFonts w:ascii="Times New Roman" w:eastAsia="Times New Roman" w:hAnsi="Times New Roman" w:cs="Times New Roman"/>
          <w:b/>
          <w:bCs/>
          <w:sz w:val="28"/>
          <w:szCs w:val="28"/>
        </w:rPr>
        <w:t>до 1 мая</w:t>
      </w:r>
      <w:r w:rsidR="001F0899" w:rsidRPr="005074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7415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  <w:r w:rsidRPr="0050741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направить заявку и ссылку на фотоматериалы </w:t>
      </w:r>
      <w:r w:rsidRPr="0050741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0741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конкурса согласно приложению №</w:t>
      </w:r>
      <w:r w:rsidR="00075359" w:rsidRPr="0050741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07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507415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565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F3805" w:rsidRPr="006B72BE" w:rsidRDefault="00EF3805" w:rsidP="006B72BE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I </w:t>
      </w:r>
      <w:r w:rsidR="00F80B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отборочного </w:t>
      </w:r>
      <w:r w:rsidRPr="00E870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этапа определяются победители, которые приглашаются к </w:t>
      </w:r>
      <w:r w:rsidRPr="006B7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участию во </w:t>
      </w:r>
      <w:r w:rsidRPr="006B7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6B7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заключительном очном этапе Фестиваля. </w:t>
      </w:r>
    </w:p>
    <w:p w:rsidR="002E558E" w:rsidRPr="005044EC" w:rsidRDefault="00EF3805" w:rsidP="002E558E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4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5044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заключительный</w:t>
      </w:r>
      <w:r w:rsidR="00E877EF" w:rsidRPr="005044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22F" w:rsidRPr="005044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очный этап</w:t>
      </w:r>
      <w:r w:rsidRPr="005044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Фестиваля состоится </w:t>
      </w:r>
      <w:r w:rsidRPr="005044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 19-21</w:t>
      </w:r>
      <w:r w:rsidRPr="005044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4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июля 2024</w:t>
      </w:r>
      <w:r w:rsidRPr="005044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в соответствии с программой Фестиваля.</w:t>
      </w:r>
      <w:r w:rsidR="002E558E" w:rsidRPr="005044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58E" w:rsidRPr="00504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проведения: Иркутская область, </w:t>
      </w:r>
      <w:r w:rsidR="002E558E" w:rsidRPr="005044E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t>Иркутский район, Байкальский тракт 47 км</w:t>
      </w:r>
      <w:r w:rsidR="002E558E" w:rsidRPr="005044E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="002E558E" w:rsidRPr="005044E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 архитектурно-этнографический музей «Тальцы». </w:t>
      </w:r>
    </w:p>
    <w:p w:rsidR="00EF3805" w:rsidRDefault="00EF3805" w:rsidP="00EF3805">
      <w:pPr>
        <w:pStyle w:val="20"/>
        <w:numPr>
          <w:ilvl w:val="1"/>
          <w:numId w:val="2"/>
        </w:numPr>
        <w:shd w:val="clear" w:color="auto" w:fill="auto"/>
        <w:spacing w:line="240" w:lineRule="auto"/>
        <w:ind w:left="0" w:firstLine="709"/>
        <w:rPr>
          <w:color w:val="000000" w:themeColor="text1"/>
        </w:rPr>
      </w:pPr>
      <w:r w:rsidRPr="005044EC">
        <w:rPr>
          <w:color w:val="000000" w:themeColor="text1"/>
        </w:rPr>
        <w:t xml:space="preserve">В программу </w:t>
      </w:r>
      <w:r w:rsidRPr="005044EC">
        <w:rPr>
          <w:color w:val="000000" w:themeColor="text1"/>
          <w:lang w:val="en-US"/>
        </w:rPr>
        <w:t>II</w:t>
      </w:r>
      <w:r w:rsidRPr="005044EC">
        <w:rPr>
          <w:color w:val="000000" w:themeColor="text1"/>
        </w:rPr>
        <w:t xml:space="preserve"> заключительного</w:t>
      </w:r>
      <w:r w:rsidR="005044EC">
        <w:rPr>
          <w:color w:val="000000" w:themeColor="text1"/>
        </w:rPr>
        <w:t xml:space="preserve"> очного</w:t>
      </w:r>
      <w:r>
        <w:rPr>
          <w:color w:val="000000" w:themeColor="text1"/>
        </w:rPr>
        <w:t xml:space="preserve"> этапа Фестиваля включаются следующие мероприятия:  </w:t>
      </w:r>
    </w:p>
    <w:p w:rsidR="00EF3805" w:rsidRDefault="00777992" w:rsidP="00EF3805">
      <w:pPr>
        <w:pStyle w:val="20"/>
        <w:shd w:val="clear" w:color="auto" w:fill="auto"/>
        <w:spacing w:line="240" w:lineRule="auto"/>
        <w:ind w:left="709" w:firstLine="0"/>
        <w:rPr>
          <w:color w:val="000000" w:themeColor="text1"/>
        </w:rPr>
      </w:pPr>
      <w:r>
        <w:rPr>
          <w:color w:val="000000" w:themeColor="text1"/>
        </w:rPr>
        <w:t>Ф</w:t>
      </w:r>
      <w:r w:rsidR="00EF3805">
        <w:rPr>
          <w:color w:val="000000" w:themeColor="text1"/>
        </w:rPr>
        <w:t xml:space="preserve">ольклорная вечерка; </w:t>
      </w:r>
    </w:p>
    <w:p w:rsidR="00EF3805" w:rsidRDefault="00EF3805" w:rsidP="00EF3805">
      <w:pPr>
        <w:pStyle w:val="20"/>
        <w:shd w:val="clear" w:color="auto" w:fill="auto"/>
        <w:spacing w:line="240" w:lineRule="auto"/>
        <w:ind w:left="709" w:firstLine="0"/>
      </w:pPr>
      <w:r w:rsidRPr="002033E9">
        <w:t>Всероссийская выставка «Национальный костюм. Традиции и современность»</w:t>
      </w:r>
      <w:r>
        <w:t xml:space="preserve">; </w:t>
      </w:r>
    </w:p>
    <w:p w:rsidR="00EF3805" w:rsidRPr="00254BD6" w:rsidRDefault="00EF3805" w:rsidP="00EF3805">
      <w:pPr>
        <w:ind w:left="851" w:hanging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Гала-концерт Ф</w:t>
      </w:r>
      <w:r w:rsidRPr="002033E9">
        <w:rPr>
          <w:rFonts w:ascii="Times New Roman" w:hAnsi="Times New Roman" w:cs="Times New Roman"/>
          <w:sz w:val="28"/>
          <w:szCs w:val="28"/>
        </w:rPr>
        <w:t>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805" w:rsidRDefault="00EF3805" w:rsidP="002E558E">
      <w:pPr>
        <w:pStyle w:val="20"/>
        <w:shd w:val="clear" w:color="auto" w:fill="auto"/>
        <w:spacing w:line="240" w:lineRule="auto"/>
        <w:ind w:firstLine="709"/>
      </w:pPr>
      <w:r>
        <w:t xml:space="preserve">В рамках </w:t>
      </w:r>
      <w:r>
        <w:rPr>
          <w:lang w:val="en-US"/>
        </w:rPr>
        <w:t>II</w:t>
      </w:r>
      <w:r>
        <w:t xml:space="preserve"> этапа могут быть организованы творческие интерактивные площадки и иные мероприятия с участием творческих коллективов. </w:t>
      </w:r>
    </w:p>
    <w:p w:rsidR="005044EC" w:rsidRPr="002E558E" w:rsidRDefault="005044EC" w:rsidP="002E558E">
      <w:pPr>
        <w:pStyle w:val="20"/>
        <w:shd w:val="clear" w:color="auto" w:fill="auto"/>
        <w:spacing w:line="240" w:lineRule="auto"/>
        <w:ind w:firstLine="709"/>
      </w:pPr>
    </w:p>
    <w:p w:rsidR="00152EBA" w:rsidRDefault="00E870B0" w:rsidP="00500EF1">
      <w:pPr>
        <w:shd w:val="clear" w:color="auto" w:fill="FFFFFF"/>
        <w:tabs>
          <w:tab w:val="left" w:pos="280"/>
        </w:tabs>
        <w:spacing w:line="32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/>
          <w:bCs/>
          <w:sz w:val="28"/>
          <w:szCs w:val="28"/>
        </w:rPr>
        <w:t>3. Условия пребывания участников Фестиваля</w:t>
      </w:r>
    </w:p>
    <w:p w:rsidR="005044EC" w:rsidRPr="00500EF1" w:rsidRDefault="005044EC" w:rsidP="00500EF1">
      <w:pPr>
        <w:shd w:val="clear" w:color="auto" w:fill="FFFFFF"/>
        <w:tabs>
          <w:tab w:val="left" w:pos="280"/>
        </w:tabs>
        <w:spacing w:line="32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70B0" w:rsidRPr="00E870B0" w:rsidRDefault="00E870B0" w:rsidP="00E870B0">
      <w:pPr>
        <w:shd w:val="clear" w:color="auto" w:fill="FFFFFF"/>
        <w:tabs>
          <w:tab w:val="left" w:pos="709"/>
        </w:tabs>
        <w:spacing w:line="328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Cs/>
          <w:sz w:val="28"/>
          <w:szCs w:val="28"/>
        </w:rPr>
        <w:t xml:space="preserve">3.1. Участники </w:t>
      </w:r>
      <w:r w:rsidRPr="00E870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Фестиваля своим участием в Фестивале дают согласие </w:t>
      </w:r>
      <w:r w:rsidRPr="00E870B0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организаторам Фестиваля на фото- и видеосъёмку участников и их выступлений и изделий, запись на аудио-, видеоносители и последующее использование полученных и созданных материалов и изображений, имен, имиджа и изображений участников </w:t>
      </w:r>
      <w:r w:rsidR="00B501E0">
        <w:rPr>
          <w:rFonts w:ascii="Times New Roman" w:eastAsia="Times New Roman" w:hAnsi="Times New Roman" w:cs="Times New Roman"/>
          <w:bCs/>
          <w:sz w:val="28"/>
          <w:szCs w:val="28"/>
        </w:rPr>
        <w:t>мероприятий Фестиваля</w:t>
      </w:r>
      <w:r w:rsidRPr="00E870B0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том числе при производстве рекламных материалов, способом публичной демонстрации и (или) исполнения, воспроизведения в СМИ и в информационно-телекоммуникационной сети «Интернет» без ограничения сроков и территории на безвозмездной основе. 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Предоставленные видеоматериалы и фотографии не рецензируются.</w:t>
      </w:r>
    </w:p>
    <w:p w:rsidR="00E870B0" w:rsidRPr="00E870B0" w:rsidRDefault="00E870B0" w:rsidP="00E870B0">
      <w:pPr>
        <w:shd w:val="clear" w:color="auto" w:fill="FFFFFF"/>
        <w:tabs>
          <w:tab w:val="left" w:pos="709"/>
        </w:tabs>
        <w:spacing w:line="328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3.2. Персональные данные участников Фестиваля обрабатываются организаторами исключительно для целей творческой деятельности, согласия на обработку персональных данных участников Фестиваля согласно п. 8 ч. 1 ст. 6 Федерального Закона от 27.07.2006 № 152-ФЗ «О персональных данных» не берутся. </w:t>
      </w:r>
    </w:p>
    <w:p w:rsidR="005044EC" w:rsidRDefault="00E870B0" w:rsidP="005044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Организаторы гарантируют соблюдение прав и законных интересов участников Фестиваля как субъектов персональных данных.</w:t>
      </w:r>
    </w:p>
    <w:p w:rsidR="00301A6D" w:rsidRPr="005044EC" w:rsidRDefault="00301A6D" w:rsidP="005044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E870B0" w:rsidRDefault="00E870B0" w:rsidP="00E870B0">
      <w:pPr>
        <w:tabs>
          <w:tab w:val="left" w:pos="2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4. </w:t>
      </w:r>
      <w:r w:rsidRPr="00E870B0">
        <w:rPr>
          <w:rFonts w:ascii="Times New Roman" w:eastAsia="Times New Roman" w:hAnsi="Times New Roman" w:cs="Times New Roman"/>
          <w:b/>
          <w:sz w:val="28"/>
          <w:szCs w:val="28"/>
        </w:rPr>
        <w:t>Финансовые условия Фестиваля</w:t>
      </w:r>
    </w:p>
    <w:p w:rsidR="005044EC" w:rsidRPr="00E870B0" w:rsidRDefault="005044EC" w:rsidP="00E870B0">
      <w:pPr>
        <w:tabs>
          <w:tab w:val="left" w:pos="2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0B0" w:rsidRPr="00E870B0" w:rsidRDefault="00E870B0" w:rsidP="00B501E0">
      <w:pPr>
        <w:tabs>
          <w:tab w:val="left" w:pos="2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>Командировочные расходы участников Фестиваля (проезд к месту проведения Фестиваля и обратно), оплата суточных обеспечивается за счет направляющей стороны или участников Фестиваля.</w:t>
      </w:r>
    </w:p>
    <w:p w:rsidR="00E870B0" w:rsidRPr="00E870B0" w:rsidRDefault="00E870B0" w:rsidP="00B501E0">
      <w:pPr>
        <w:tabs>
          <w:tab w:val="left" w:pos="2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>4.2. За счет организаторов осуществляются:</w:t>
      </w:r>
    </w:p>
    <w:p w:rsidR="00E870B0" w:rsidRPr="00E870B0" w:rsidRDefault="00E870B0" w:rsidP="00B501E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70B0">
        <w:rPr>
          <w:rFonts w:ascii="Times New Roman" w:hAnsi="Times New Roman"/>
          <w:color w:val="auto"/>
          <w:sz w:val="28"/>
          <w:szCs w:val="28"/>
        </w:rPr>
        <w:lastRenderedPageBreak/>
        <w:t>изготовление полиграфической и печатной продукции;</w:t>
      </w:r>
    </w:p>
    <w:p w:rsidR="00E870B0" w:rsidRPr="00E870B0" w:rsidRDefault="00E870B0" w:rsidP="00B501E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70B0">
        <w:rPr>
          <w:rFonts w:ascii="Times New Roman" w:hAnsi="Times New Roman"/>
          <w:color w:val="auto"/>
          <w:sz w:val="28"/>
          <w:szCs w:val="28"/>
        </w:rPr>
        <w:t xml:space="preserve">обеспечение информационной поддержки </w:t>
      </w:r>
      <w:r w:rsidR="00B501E0">
        <w:rPr>
          <w:rFonts w:ascii="Times New Roman" w:hAnsi="Times New Roman"/>
          <w:color w:val="auto"/>
          <w:sz w:val="28"/>
          <w:szCs w:val="28"/>
        </w:rPr>
        <w:t>Фестиваля</w:t>
      </w:r>
      <w:r w:rsidRPr="00E870B0">
        <w:rPr>
          <w:rFonts w:ascii="Times New Roman" w:hAnsi="Times New Roman"/>
          <w:color w:val="auto"/>
          <w:sz w:val="28"/>
          <w:szCs w:val="28"/>
        </w:rPr>
        <w:t>;</w:t>
      </w:r>
    </w:p>
    <w:p w:rsidR="00E870B0" w:rsidRPr="00E870B0" w:rsidRDefault="00E870B0" w:rsidP="00B501E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70B0">
        <w:rPr>
          <w:rFonts w:ascii="Times New Roman" w:hAnsi="Times New Roman"/>
          <w:color w:val="auto"/>
          <w:sz w:val="28"/>
          <w:szCs w:val="28"/>
        </w:rPr>
        <w:t>художественное оформление площадок мероприятий Фестиваля;</w:t>
      </w:r>
    </w:p>
    <w:p w:rsidR="00E870B0" w:rsidRDefault="00E870B0" w:rsidP="00B501E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70B0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техническое обеспечение </w:t>
      </w:r>
      <w:r w:rsidRPr="00E870B0">
        <w:rPr>
          <w:rFonts w:ascii="Times New Roman" w:hAnsi="Times New Roman"/>
          <w:color w:val="auto"/>
          <w:sz w:val="28"/>
          <w:szCs w:val="28"/>
        </w:rPr>
        <w:t>мероприятий Фестиваля</w:t>
      </w:r>
      <w:r w:rsidRPr="00E870B0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8F09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F0904" w:rsidRPr="008F0904" w:rsidRDefault="008F0904" w:rsidP="00736A9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3616">
        <w:rPr>
          <w:rFonts w:ascii="Times New Roman" w:hAnsi="Times New Roman" w:cs="Times New Roman"/>
          <w:sz w:val="28"/>
          <w:szCs w:val="28"/>
        </w:rPr>
        <w:t>запись аранжировок и плюсовых фон</w:t>
      </w:r>
      <w:r w:rsidR="00736A96">
        <w:rPr>
          <w:rFonts w:ascii="Times New Roman" w:hAnsi="Times New Roman" w:cs="Times New Roman"/>
          <w:sz w:val="28"/>
          <w:szCs w:val="28"/>
        </w:rPr>
        <w:t>ограмм;</w:t>
      </w:r>
    </w:p>
    <w:p w:rsidR="00E870B0" w:rsidRPr="00E870B0" w:rsidRDefault="00E870B0" w:rsidP="00B501E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70B0">
        <w:rPr>
          <w:rFonts w:ascii="Times New Roman" w:hAnsi="Times New Roman"/>
          <w:color w:val="auto"/>
          <w:sz w:val="28"/>
          <w:szCs w:val="28"/>
        </w:rPr>
        <w:t>питание участников Фестиваля;</w:t>
      </w:r>
      <w:r w:rsidR="003340A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870B0" w:rsidRPr="0025681B" w:rsidRDefault="00E870B0" w:rsidP="00B501E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5681B">
        <w:rPr>
          <w:rFonts w:ascii="Times New Roman" w:hAnsi="Times New Roman"/>
          <w:color w:val="auto"/>
          <w:sz w:val="28"/>
          <w:szCs w:val="28"/>
        </w:rPr>
        <w:t>проживание и трансфер по</w:t>
      </w:r>
      <w:r w:rsidR="0025681B" w:rsidRPr="0025681B">
        <w:rPr>
          <w:rFonts w:ascii="Times New Roman" w:hAnsi="Times New Roman"/>
          <w:color w:val="auto"/>
          <w:sz w:val="28"/>
          <w:szCs w:val="28"/>
        </w:rPr>
        <w:t xml:space="preserve"> г. Иркутску </w:t>
      </w:r>
      <w:r w:rsidRPr="0025681B">
        <w:rPr>
          <w:rFonts w:ascii="Times New Roman" w:hAnsi="Times New Roman"/>
          <w:color w:val="auto"/>
          <w:sz w:val="28"/>
          <w:szCs w:val="28"/>
        </w:rPr>
        <w:t xml:space="preserve">участников из других субъектов Российской Федерации и отдаленных территорий Иркутской области; </w:t>
      </w:r>
    </w:p>
    <w:p w:rsidR="00E870B0" w:rsidRPr="00E870B0" w:rsidRDefault="00E870B0" w:rsidP="00B501E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5681B">
        <w:rPr>
          <w:rFonts w:ascii="Times New Roman" w:hAnsi="Times New Roman"/>
          <w:color w:val="auto"/>
          <w:sz w:val="28"/>
          <w:szCs w:val="28"/>
        </w:rPr>
        <w:t>выплата гонорара член</w:t>
      </w:r>
      <w:r w:rsidR="00736A96">
        <w:rPr>
          <w:rFonts w:ascii="Times New Roman" w:hAnsi="Times New Roman"/>
          <w:color w:val="auto"/>
          <w:sz w:val="28"/>
          <w:szCs w:val="28"/>
        </w:rPr>
        <w:t>ам жюри, привлекаемым артистам, творческим коллективам и специалистам;</w:t>
      </w:r>
    </w:p>
    <w:p w:rsidR="00E870B0" w:rsidRPr="00E870B0" w:rsidRDefault="00E870B0" w:rsidP="00E870B0">
      <w:pPr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70B0">
        <w:rPr>
          <w:rFonts w:ascii="Times New Roman" w:hAnsi="Times New Roman"/>
          <w:color w:val="auto"/>
          <w:sz w:val="28"/>
          <w:szCs w:val="28"/>
        </w:rPr>
        <w:t>приобретение подарочной и сувенирной продукции;</w:t>
      </w:r>
    </w:p>
    <w:p w:rsidR="00E870B0" w:rsidRDefault="00E870B0" w:rsidP="00E870B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70B0">
        <w:rPr>
          <w:rFonts w:ascii="Times New Roman" w:hAnsi="Times New Roman"/>
          <w:color w:val="auto"/>
          <w:sz w:val="28"/>
          <w:szCs w:val="28"/>
        </w:rPr>
        <w:t>организация питьевого режима.</w:t>
      </w:r>
      <w:r w:rsidR="00152EB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52EBA" w:rsidRPr="00E870B0" w:rsidRDefault="00152EBA" w:rsidP="00E870B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52EBA" w:rsidRDefault="00E870B0" w:rsidP="00152EBA">
      <w:pPr>
        <w:ind w:left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870B0">
        <w:rPr>
          <w:rFonts w:ascii="Times New Roman" w:hAnsi="Times New Roman"/>
          <w:b/>
          <w:color w:val="auto"/>
          <w:sz w:val="28"/>
          <w:szCs w:val="28"/>
        </w:rPr>
        <w:t>5. Заключительные положения Фестиваля</w:t>
      </w:r>
      <w:r w:rsidR="00152EB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5044EC" w:rsidRPr="00E870B0" w:rsidRDefault="005044EC" w:rsidP="00152EBA">
      <w:pPr>
        <w:ind w:left="7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870B0" w:rsidRPr="00E870B0" w:rsidRDefault="00E870B0" w:rsidP="00E870B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70B0">
        <w:rPr>
          <w:rFonts w:ascii="Times New Roman" w:eastAsia="Courier New" w:hAnsi="Times New Roman" w:cs="Times New Roman"/>
          <w:color w:val="auto"/>
          <w:sz w:val="28"/>
          <w:szCs w:val="28"/>
        </w:rPr>
        <w:t>5.1. Контактная информация должностных лиц организаторов:</w:t>
      </w:r>
    </w:p>
    <w:p w:rsidR="00E870B0" w:rsidRPr="00E870B0" w:rsidRDefault="00E870B0" w:rsidP="00E870B0">
      <w:pPr>
        <w:ind w:firstLine="708"/>
        <w:jc w:val="both"/>
        <w:rPr>
          <w:rFonts w:ascii="Times New Roman" w:eastAsia="Courier New" w:hAnsi="Times New Roman" w:cs="Times New Roman"/>
          <w:color w:val="auto"/>
          <w:sz w:val="28"/>
          <w:szCs w:val="28"/>
          <w:u w:val="single"/>
        </w:rPr>
      </w:pP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664025 г. Иркутск ул. Свердлова,18 А. ГБУК «ИОДНТ», 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-mail: </w:t>
      </w:r>
      <w:hyperlink r:id="rId9" w:history="1">
        <w:r w:rsidRPr="00E870B0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iodnt-nt@mail.ru</w:t>
        </w:r>
      </w:hyperlink>
      <w:r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тел./факс: 8 (3952) 24-26-92, </w:t>
      </w:r>
      <w:hyperlink r:id="rId10" w:history="1">
        <w:r w:rsidRPr="00E870B0">
          <w:rPr>
            <w:rFonts w:ascii="Times New Roman" w:eastAsia="Courier New" w:hAnsi="Times New Roman" w:cs="Times New Roman"/>
            <w:color w:val="auto"/>
            <w:sz w:val="28"/>
            <w:szCs w:val="28"/>
            <w:u w:val="single"/>
          </w:rPr>
          <w:t>http://www.iodnt.ru</w:t>
        </w:r>
      </w:hyperlink>
      <w:r w:rsidR="006B72BE">
        <w:rPr>
          <w:rFonts w:ascii="Times New Roman" w:eastAsia="Courier New" w:hAnsi="Times New Roman" w:cs="Times New Roman"/>
          <w:color w:val="auto"/>
          <w:sz w:val="28"/>
          <w:szCs w:val="28"/>
          <w:u w:val="single"/>
        </w:rPr>
        <w:t xml:space="preserve"> </w:t>
      </w:r>
    </w:p>
    <w:p w:rsidR="00E870B0" w:rsidRPr="00E870B0" w:rsidRDefault="00131825" w:rsidP="00E870B0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Координатор</w:t>
      </w:r>
      <w:r w:rsidR="00E870B0" w:rsidRPr="00E870B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мероприятий Фестиваля</w:t>
      </w:r>
      <w:r w:rsidR="00E870B0" w:rsidRPr="00E870B0">
        <w:rPr>
          <w:rFonts w:ascii="Times New Roman" w:hAnsi="Times New Roman" w:cs="Times New Roman"/>
          <w:bCs/>
          <w:sz w:val="28"/>
          <w:szCs w:val="28"/>
        </w:rPr>
        <w:t>:</w:t>
      </w:r>
    </w:p>
    <w:p w:rsidR="00E870B0" w:rsidRPr="00347074" w:rsidRDefault="00E870B0" w:rsidP="00E870B0">
      <w:pPr>
        <w:tabs>
          <w:tab w:val="left" w:pos="351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>Кустова Ольга Викторовна, ведущий специалист по жанрам творчества ГБУК «ИОДНТ» (</w:t>
      </w:r>
      <w:r w:rsidR="00500EF1">
        <w:rPr>
          <w:rFonts w:ascii="Times New Roman" w:eastAsia="Times New Roman" w:hAnsi="Times New Roman" w:cs="Times New Roman"/>
          <w:sz w:val="28"/>
          <w:szCs w:val="28"/>
        </w:rPr>
        <w:t>Всероссийский фольклорный конкурс «Байкал-фолк»</w:t>
      </w:r>
      <w:r w:rsidR="00925025" w:rsidRPr="00E870B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25025" w:rsidRPr="00E870B0">
        <w:rPr>
          <w:rFonts w:ascii="Times New Roman" w:eastAsia="Times New Roman" w:hAnsi="Times New Roman" w:cs="Times New Roman"/>
          <w:sz w:val="28"/>
          <w:szCs w:val="28"/>
        </w:rPr>
        <w:t xml:space="preserve"> сбор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и обработка заявок на конкурс «Национальный костю</w:t>
      </w:r>
      <w:r w:rsidR="00970FB1">
        <w:rPr>
          <w:rFonts w:ascii="Times New Roman" w:eastAsia="Times New Roman" w:hAnsi="Times New Roman" w:cs="Times New Roman"/>
          <w:sz w:val="28"/>
          <w:szCs w:val="28"/>
        </w:rPr>
        <w:t xml:space="preserve">м. Традиции и современность»), 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тел.: 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>8 (3952) 24-26-92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870B0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e</w:t>
      </w:r>
      <w:r w:rsidRPr="00E870B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</w:t>
      </w:r>
      <w:r w:rsidRPr="00E870B0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mail</w:t>
      </w:r>
      <w:r w:rsidR="00347074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: </w:t>
      </w:r>
      <w:hyperlink r:id="rId11" w:history="1">
        <w:r w:rsidR="00347074" w:rsidRPr="00F566B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en-US" w:bidi="en-US"/>
          </w:rPr>
          <w:t>folklor.kustova@yandex.ru</w:t>
        </w:r>
      </w:hyperlink>
      <w:r w:rsidR="00347074" w:rsidRPr="00347074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E870B0" w:rsidRDefault="00E870B0" w:rsidP="00E870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</w:pPr>
    </w:p>
    <w:p w:rsidR="00B501E0" w:rsidRPr="00E870B0" w:rsidRDefault="00B501E0" w:rsidP="00E870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</w:pPr>
    </w:p>
    <w:p w:rsidR="00E870B0" w:rsidRDefault="00E870B0" w:rsidP="00E870B0">
      <w:pPr>
        <w:ind w:left="4536"/>
        <w:rPr>
          <w:rFonts w:ascii="Times New Roman" w:hAnsi="Times New Roman" w:cs="Times New Roman"/>
        </w:rPr>
      </w:pPr>
    </w:p>
    <w:p w:rsidR="00900991" w:rsidRDefault="002A2F83" w:rsidP="00E870B0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A2F83" w:rsidRDefault="002A2F83" w:rsidP="00E870B0">
      <w:pPr>
        <w:ind w:left="4536"/>
        <w:rPr>
          <w:rFonts w:ascii="Times New Roman" w:hAnsi="Times New Roman" w:cs="Times New Roman"/>
        </w:rPr>
      </w:pPr>
    </w:p>
    <w:p w:rsidR="002A2F83" w:rsidRDefault="002A2F83" w:rsidP="00E870B0">
      <w:pPr>
        <w:ind w:left="4536"/>
        <w:rPr>
          <w:rFonts w:ascii="Times New Roman" w:hAnsi="Times New Roman" w:cs="Times New Roman"/>
        </w:rPr>
      </w:pPr>
    </w:p>
    <w:p w:rsidR="002A2F83" w:rsidRPr="00E870B0" w:rsidRDefault="002A2F83" w:rsidP="00E870B0">
      <w:pPr>
        <w:ind w:left="4536"/>
        <w:rPr>
          <w:rFonts w:ascii="Times New Roman" w:hAnsi="Times New Roman" w:cs="Times New Roman"/>
        </w:rPr>
      </w:pPr>
    </w:p>
    <w:p w:rsidR="00E870B0" w:rsidRDefault="00E870B0" w:rsidP="00E870B0">
      <w:pPr>
        <w:ind w:left="4536"/>
        <w:rPr>
          <w:rFonts w:ascii="Times New Roman" w:hAnsi="Times New Roman" w:cs="Times New Roman"/>
        </w:rPr>
      </w:pPr>
    </w:p>
    <w:p w:rsidR="007C1881" w:rsidRDefault="007C1881" w:rsidP="00E870B0">
      <w:pPr>
        <w:ind w:left="4536"/>
        <w:rPr>
          <w:rFonts w:ascii="Times New Roman" w:hAnsi="Times New Roman" w:cs="Times New Roman"/>
        </w:rPr>
      </w:pPr>
    </w:p>
    <w:p w:rsidR="007C1881" w:rsidRDefault="007C1881" w:rsidP="00E870B0">
      <w:pPr>
        <w:ind w:left="4536"/>
        <w:rPr>
          <w:rFonts w:ascii="Times New Roman" w:hAnsi="Times New Roman" w:cs="Times New Roman"/>
        </w:rPr>
      </w:pPr>
    </w:p>
    <w:p w:rsidR="007C1881" w:rsidRPr="00E870B0" w:rsidRDefault="007C1881" w:rsidP="00E870B0">
      <w:pPr>
        <w:ind w:left="4536"/>
        <w:rPr>
          <w:rFonts w:ascii="Times New Roman" w:hAnsi="Times New Roman" w:cs="Times New Roman"/>
        </w:rPr>
      </w:pPr>
    </w:p>
    <w:p w:rsidR="00516FB7" w:rsidRDefault="0027442B" w:rsidP="00565E15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61AE7" w:rsidRDefault="00E54323" w:rsidP="00546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76171" w:rsidRDefault="00776171" w:rsidP="00546B23">
      <w:pPr>
        <w:rPr>
          <w:rFonts w:ascii="Times New Roman" w:hAnsi="Times New Roman" w:cs="Times New Roman"/>
        </w:rPr>
      </w:pPr>
    </w:p>
    <w:p w:rsidR="00776171" w:rsidRDefault="000B414B" w:rsidP="00546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B414B" w:rsidRDefault="000B414B" w:rsidP="00546B23">
      <w:pPr>
        <w:rPr>
          <w:rFonts w:ascii="Times New Roman" w:hAnsi="Times New Roman" w:cs="Times New Roman"/>
        </w:rPr>
      </w:pPr>
    </w:p>
    <w:p w:rsidR="000B414B" w:rsidRDefault="000B414B" w:rsidP="00546B23">
      <w:pPr>
        <w:rPr>
          <w:rFonts w:ascii="Times New Roman" w:hAnsi="Times New Roman" w:cs="Times New Roman"/>
        </w:rPr>
      </w:pPr>
    </w:p>
    <w:p w:rsidR="00347074" w:rsidRDefault="00347074" w:rsidP="00546B23">
      <w:pPr>
        <w:rPr>
          <w:rFonts w:ascii="Times New Roman" w:hAnsi="Times New Roman" w:cs="Times New Roman"/>
        </w:rPr>
      </w:pPr>
    </w:p>
    <w:p w:rsidR="000B414B" w:rsidRDefault="000B414B" w:rsidP="00546B23">
      <w:pPr>
        <w:rPr>
          <w:rFonts w:ascii="Times New Roman" w:hAnsi="Times New Roman" w:cs="Times New Roman"/>
        </w:rPr>
      </w:pPr>
    </w:p>
    <w:p w:rsidR="000B414B" w:rsidRDefault="000B414B" w:rsidP="00546B23">
      <w:pPr>
        <w:rPr>
          <w:rFonts w:ascii="Times New Roman" w:hAnsi="Times New Roman" w:cs="Times New Roman"/>
        </w:rPr>
      </w:pPr>
    </w:p>
    <w:p w:rsidR="000B414B" w:rsidRDefault="000B414B" w:rsidP="00546B23">
      <w:pPr>
        <w:rPr>
          <w:rFonts w:ascii="Times New Roman" w:hAnsi="Times New Roman" w:cs="Times New Roman"/>
        </w:rPr>
      </w:pPr>
    </w:p>
    <w:p w:rsidR="000B414B" w:rsidRDefault="000B414B" w:rsidP="00546B23">
      <w:pPr>
        <w:rPr>
          <w:rFonts w:ascii="Times New Roman" w:hAnsi="Times New Roman" w:cs="Times New Roman"/>
        </w:rPr>
      </w:pPr>
    </w:p>
    <w:p w:rsidR="000B414B" w:rsidRDefault="000B414B" w:rsidP="00546B23">
      <w:pPr>
        <w:rPr>
          <w:rFonts w:ascii="Times New Roman" w:hAnsi="Times New Roman" w:cs="Times New Roman"/>
        </w:rPr>
      </w:pPr>
    </w:p>
    <w:p w:rsidR="006B72BE" w:rsidRDefault="006B72BE" w:rsidP="00546B23">
      <w:pPr>
        <w:rPr>
          <w:rFonts w:ascii="Times New Roman" w:hAnsi="Times New Roman" w:cs="Times New Roman"/>
        </w:rPr>
      </w:pPr>
    </w:p>
    <w:p w:rsidR="004E7FFB" w:rsidRDefault="004E7FFB" w:rsidP="00546B23">
      <w:pPr>
        <w:rPr>
          <w:rFonts w:ascii="Times New Roman" w:hAnsi="Times New Roman" w:cs="Times New Roman"/>
        </w:rPr>
      </w:pPr>
    </w:p>
    <w:p w:rsidR="00E870B0" w:rsidRPr="00E870B0" w:rsidRDefault="00E870B0" w:rsidP="00E870B0">
      <w:pPr>
        <w:ind w:left="4536"/>
        <w:rPr>
          <w:rFonts w:ascii="Times New Roman" w:hAnsi="Times New Roman" w:cs="Times New Roman"/>
          <w:bCs/>
        </w:rPr>
      </w:pPr>
      <w:r w:rsidRPr="00E870B0">
        <w:rPr>
          <w:rFonts w:ascii="Times New Roman" w:hAnsi="Times New Roman" w:cs="Times New Roman"/>
        </w:rPr>
        <w:lastRenderedPageBreak/>
        <w:t>Приложение № 1 к Положению</w:t>
      </w:r>
      <w:r w:rsidRPr="00E870B0">
        <w:rPr>
          <w:rFonts w:ascii="Times New Roman" w:hAnsi="Times New Roman" w:cs="Times New Roman"/>
          <w:bCs/>
        </w:rPr>
        <w:t xml:space="preserve"> о проведении</w:t>
      </w:r>
    </w:p>
    <w:p w:rsidR="00E870B0" w:rsidRPr="00E870B0" w:rsidRDefault="00C1654C" w:rsidP="00E870B0">
      <w:pPr>
        <w:ind w:left="4536"/>
        <w:rPr>
          <w:rFonts w:ascii="Times New Roman" w:hAnsi="Times New Roman" w:cs="Times New Roman"/>
          <w:bCs/>
        </w:rPr>
      </w:pPr>
      <w:r w:rsidRPr="00106243">
        <w:rPr>
          <w:rFonts w:ascii="Times New Roman" w:hAnsi="Times New Roman" w:cs="Times New Roman"/>
          <w:bCs/>
        </w:rPr>
        <w:t>Всероссийского</w:t>
      </w:r>
      <w:r>
        <w:rPr>
          <w:rFonts w:ascii="Times New Roman" w:hAnsi="Times New Roman" w:cs="Times New Roman"/>
          <w:bCs/>
        </w:rPr>
        <w:t xml:space="preserve"> </w:t>
      </w:r>
      <w:r w:rsidR="00E870B0" w:rsidRPr="00E870B0">
        <w:rPr>
          <w:rFonts w:ascii="Times New Roman" w:hAnsi="Times New Roman" w:cs="Times New Roman"/>
          <w:bCs/>
        </w:rPr>
        <w:t>этнокультурного фестиваля</w:t>
      </w:r>
    </w:p>
    <w:p w:rsidR="00E870B0" w:rsidRPr="00E870B0" w:rsidRDefault="00E870B0" w:rsidP="00E870B0">
      <w:pPr>
        <w:ind w:left="4536"/>
        <w:rPr>
          <w:rFonts w:ascii="Times New Roman" w:hAnsi="Times New Roman" w:cs="Times New Roman"/>
          <w:bCs/>
        </w:rPr>
      </w:pPr>
      <w:r w:rsidRPr="00E870B0">
        <w:rPr>
          <w:rFonts w:ascii="Times New Roman" w:hAnsi="Times New Roman" w:cs="Times New Roman"/>
          <w:bCs/>
        </w:rPr>
        <w:t>«Мы разные. Мы вместе!»</w:t>
      </w:r>
      <w:r w:rsidR="001B3FE3">
        <w:rPr>
          <w:rFonts w:ascii="Times New Roman" w:hAnsi="Times New Roman" w:cs="Times New Roman"/>
          <w:bCs/>
        </w:rPr>
        <w:t xml:space="preserve"> </w:t>
      </w:r>
    </w:p>
    <w:p w:rsidR="00E870B0" w:rsidRPr="00E870B0" w:rsidRDefault="00E870B0" w:rsidP="00E870B0">
      <w:pPr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:rsidR="001B3FE3" w:rsidRPr="00E870B0" w:rsidRDefault="00E870B0" w:rsidP="001B3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0B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1B3F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70B0" w:rsidRPr="00E870B0" w:rsidRDefault="00E870B0" w:rsidP="003154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BB76AB" w:rsidRPr="00726D90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Всероссийского</w:t>
      </w:r>
      <w:r w:rsidRPr="00726D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5726" w:rsidRPr="00726D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фольклорного </w:t>
      </w:r>
      <w:r w:rsidRPr="00726D90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 «Байкал-фолк»</w:t>
      </w:r>
    </w:p>
    <w:p w:rsidR="00E870B0" w:rsidRPr="00E870B0" w:rsidRDefault="00E870B0" w:rsidP="00E870B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70B0" w:rsidRPr="00E870B0" w:rsidRDefault="00BB76AB" w:rsidP="00B87A13">
      <w:pPr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D90">
        <w:rPr>
          <w:rFonts w:ascii="Times New Roman" w:eastAsia="Times New Roman" w:hAnsi="Times New Roman" w:cs="Times New Roman"/>
          <w:bCs/>
          <w:sz w:val="28"/>
          <w:szCs w:val="28"/>
        </w:rPr>
        <w:t>Всероссийский</w:t>
      </w:r>
      <w:r w:rsidR="00E870B0" w:rsidRPr="00726D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5726" w:rsidRPr="00726D90">
        <w:rPr>
          <w:rFonts w:ascii="Times New Roman" w:eastAsia="Times New Roman" w:hAnsi="Times New Roman" w:cs="Times New Roman"/>
          <w:bCs/>
          <w:sz w:val="28"/>
          <w:szCs w:val="28"/>
        </w:rPr>
        <w:t>фольклорный конкурс</w:t>
      </w:r>
      <w:r w:rsidR="006412C8" w:rsidRPr="00726D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70B0" w:rsidRPr="00726D90">
        <w:rPr>
          <w:rFonts w:ascii="Times New Roman" w:eastAsia="Times New Roman" w:hAnsi="Times New Roman" w:cs="Times New Roman"/>
          <w:bCs/>
          <w:sz w:val="28"/>
          <w:szCs w:val="28"/>
        </w:rPr>
        <w:t>«Байкал-фолк»</w:t>
      </w:r>
      <w:r w:rsidR="00E870B0" w:rsidRPr="00E870B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проходит в рамках </w:t>
      </w:r>
      <w:r w:rsidRPr="00106243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Всероссийского </w:t>
      </w:r>
      <w:r w:rsidR="00E870B0" w:rsidRPr="00106243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E870B0" w:rsidRPr="00E870B0">
        <w:rPr>
          <w:rFonts w:ascii="Times New Roman" w:eastAsia="Times New Roman" w:hAnsi="Times New Roman" w:cs="Times New Roman"/>
          <w:bCs/>
          <w:sz w:val="28"/>
          <w:szCs w:val="28"/>
        </w:rPr>
        <w:t>тнокультурного фестиваля «Мы разные. Мы вместе» (далее – Конкурс).</w:t>
      </w:r>
      <w:r w:rsidR="003154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870B0" w:rsidRPr="00E870B0" w:rsidRDefault="00E870B0" w:rsidP="00B87A13">
      <w:pPr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участия в Конкурсе приглашаются </w:t>
      </w:r>
      <w:r w:rsidR="0031549E">
        <w:rPr>
          <w:rFonts w:ascii="Times New Roman" w:eastAsia="Times New Roman" w:hAnsi="Times New Roman" w:cs="Times New Roman"/>
          <w:sz w:val="28"/>
          <w:szCs w:val="28"/>
        </w:rPr>
        <w:t>народно-певческие и фольклорные коллективы (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>хоры, ансамбли, ансамбли малых форм: дуэты, трио, квартеты)</w:t>
      </w:r>
      <w:r w:rsidR="006412C8">
        <w:rPr>
          <w:rFonts w:ascii="Times New Roman" w:eastAsia="Times New Roman" w:hAnsi="Times New Roman" w:cs="Times New Roman"/>
          <w:sz w:val="28"/>
          <w:szCs w:val="28"/>
        </w:rPr>
        <w:t xml:space="preserve">, хореографические коллективы, 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>независимо от ведомственной принадлежности. Возраст участников не ограничен.</w:t>
      </w:r>
    </w:p>
    <w:p w:rsidR="00E870B0" w:rsidRPr="008F7DFB" w:rsidRDefault="00E870B0" w:rsidP="008F7DFB">
      <w:pPr>
        <w:numPr>
          <w:ilvl w:val="1"/>
          <w:numId w:val="3"/>
        </w:numPr>
        <w:ind w:left="0" w:firstLine="8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Участникам Конкурса необходимо в </w:t>
      </w:r>
      <w:r w:rsidRPr="00726D90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="00371AF2" w:rsidRPr="000B414B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 w:rsidR="00104E20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0B414B" w:rsidRPr="000B41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4E20">
        <w:rPr>
          <w:rFonts w:ascii="Times New Roman" w:eastAsia="Times New Roman" w:hAnsi="Times New Roman" w:cs="Times New Roman"/>
          <w:b/>
          <w:sz w:val="28"/>
          <w:szCs w:val="28"/>
        </w:rPr>
        <w:t>мая</w:t>
      </w:r>
      <w:r w:rsidR="00371AF2" w:rsidRPr="000B414B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726D9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163">
        <w:rPr>
          <w:rFonts w:ascii="Times New Roman" w:hAnsi="Times New Roman" w:cs="Times New Roman"/>
          <w:sz w:val="28"/>
          <w:szCs w:val="28"/>
        </w:rPr>
        <w:t>заполнить</w:t>
      </w:r>
      <w:r w:rsidRPr="00E870B0">
        <w:rPr>
          <w:rFonts w:ascii="Times New Roman" w:hAnsi="Times New Roman" w:cs="Times New Roman"/>
          <w:sz w:val="28"/>
          <w:szCs w:val="28"/>
        </w:rPr>
        <w:t xml:space="preserve"> заявку </w:t>
      </w:r>
      <w:r w:rsidRPr="00CE40A4">
        <w:rPr>
          <w:rFonts w:ascii="Times New Roman" w:hAnsi="Times New Roman" w:cs="Times New Roman"/>
          <w:sz w:val="28"/>
          <w:szCs w:val="28"/>
        </w:rPr>
        <w:t xml:space="preserve">по прилагаемой форме </w:t>
      </w:r>
      <w:r w:rsidR="00CE40A4" w:rsidRPr="00CE40A4">
        <w:rPr>
          <w:rFonts w:ascii="Times New Roman" w:hAnsi="Times New Roman" w:cs="Times New Roman"/>
          <w:sz w:val="28"/>
          <w:szCs w:val="28"/>
        </w:rPr>
        <w:t>на сайте</w:t>
      </w:r>
      <w:r w:rsidR="00CE40A4" w:rsidRPr="00CE4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374FD" w:rsidRPr="008F7DFB">
        <w:rPr>
          <w:rFonts w:ascii="Times New Roman" w:hAnsi="Times New Roman" w:cs="Times New Roman"/>
          <w:color w:val="0070C0"/>
          <w:sz w:val="28"/>
          <w:lang w:val="en-US"/>
        </w:rPr>
        <w:t>http</w:t>
      </w:r>
      <w:r w:rsidR="001374FD" w:rsidRPr="008F7DFB">
        <w:rPr>
          <w:rFonts w:ascii="Times New Roman" w:hAnsi="Times New Roman" w:cs="Times New Roman"/>
          <w:color w:val="0070C0"/>
          <w:sz w:val="28"/>
        </w:rPr>
        <w:t>://</w:t>
      </w:r>
      <w:r w:rsidR="001374FD" w:rsidRPr="008F7DFB">
        <w:rPr>
          <w:rFonts w:ascii="Times New Roman" w:hAnsi="Times New Roman" w:cs="Times New Roman"/>
          <w:color w:val="0070C0"/>
          <w:sz w:val="28"/>
          <w:lang w:val="en-US"/>
        </w:rPr>
        <w:t>www</w:t>
      </w:r>
      <w:r w:rsidR="001374FD" w:rsidRPr="008F7DFB">
        <w:rPr>
          <w:rFonts w:ascii="Times New Roman" w:hAnsi="Times New Roman" w:cs="Times New Roman"/>
          <w:color w:val="0070C0"/>
          <w:sz w:val="28"/>
        </w:rPr>
        <w:t>.разныевместе.рф</w:t>
      </w:r>
      <w:r w:rsidR="008F7DFB">
        <w:rPr>
          <w:rFonts w:ascii="Times New Roman" w:hAnsi="Times New Roman" w:cs="Times New Roman"/>
          <w:color w:val="0070C0"/>
          <w:sz w:val="28"/>
        </w:rPr>
        <w:t xml:space="preserve"> </w:t>
      </w:r>
    </w:p>
    <w:p w:rsidR="00E870B0" w:rsidRPr="00E870B0" w:rsidRDefault="00E870B0" w:rsidP="00B87A13">
      <w:pPr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243">
        <w:rPr>
          <w:rFonts w:ascii="Times New Roman" w:hAnsi="Times New Roman" w:cs="Times New Roman"/>
          <w:sz w:val="28"/>
          <w:szCs w:val="28"/>
        </w:rPr>
        <w:t>Технические требования к вид</w:t>
      </w:r>
      <w:r w:rsidRPr="00E870B0">
        <w:rPr>
          <w:rFonts w:ascii="Times New Roman" w:hAnsi="Times New Roman" w:cs="Times New Roman"/>
          <w:sz w:val="28"/>
          <w:szCs w:val="28"/>
        </w:rPr>
        <w:t>еоматериалам:</w:t>
      </w:r>
    </w:p>
    <w:p w:rsidR="00E870B0" w:rsidRPr="00E870B0" w:rsidRDefault="00E870B0" w:rsidP="001F7FB2">
      <w:pPr>
        <w:tabs>
          <w:tab w:val="left" w:pos="306"/>
          <w:tab w:val="left" w:pos="993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>видеосъемка должна производиться без выключения и остановки видеокамеры с начала до конца исполнения;</w:t>
      </w:r>
    </w:p>
    <w:p w:rsidR="00E870B0" w:rsidRPr="00E870B0" w:rsidRDefault="00E870B0" w:rsidP="001F7F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>разрешение картинки 1920х1080 или 1280х720;</w:t>
      </w:r>
    </w:p>
    <w:p w:rsidR="00E870B0" w:rsidRPr="00E870B0" w:rsidRDefault="00E870B0" w:rsidP="001F7F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>соотношение сторон видео 16:9 (горизонтальная ориентация экрана);</w:t>
      </w:r>
    </w:p>
    <w:p w:rsidR="00E870B0" w:rsidRPr="00E870B0" w:rsidRDefault="00E870B0" w:rsidP="001F7F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>стереозвук хорошего качества, без посторонних шумов;</w:t>
      </w:r>
    </w:p>
    <w:p w:rsidR="00E870B0" w:rsidRPr="00E870B0" w:rsidRDefault="00E870B0" w:rsidP="001F7F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>видеоматериалы должны быть размещены на любом из облачных сервисов или файлообменников: Google диск, Яндекс диск, Облако Mail.ru;</w:t>
      </w:r>
    </w:p>
    <w:p w:rsidR="00E870B0" w:rsidRPr="00E870B0" w:rsidRDefault="00E870B0" w:rsidP="001F7FB2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каждый номер, который подается на конкурс, должен быть размещен отдельным файлом и подписан следующим образом: название коллектива или ФИО участника-солиста, название номера, муниципальное образование, номинация;</w:t>
      </w:r>
    </w:p>
    <w:p w:rsidR="00E870B0" w:rsidRPr="00E870B0" w:rsidRDefault="00E870B0" w:rsidP="001F7F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>в случае несоответствия видеоматериала техническим требованиям, номер не участвует в конкурсном отборе.</w:t>
      </w:r>
      <w:bookmarkStart w:id="1" w:name="bookmark7"/>
    </w:p>
    <w:p w:rsidR="001F7FB2" w:rsidRDefault="00E870B0" w:rsidP="001F7FB2">
      <w:pPr>
        <w:numPr>
          <w:ilvl w:val="1"/>
          <w:numId w:val="3"/>
        </w:numPr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0B0">
        <w:rPr>
          <w:rFonts w:ascii="Times New Roman" w:hAnsi="Times New Roman" w:cs="Times New Roman"/>
          <w:bCs/>
          <w:sz w:val="28"/>
          <w:szCs w:val="28"/>
        </w:rPr>
        <w:t>Конкурсные номинации:</w:t>
      </w:r>
      <w:bookmarkEnd w:id="1"/>
      <w:r w:rsidR="00DF4F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870B0" w:rsidRPr="001F7FB2" w:rsidRDefault="00E870B0" w:rsidP="001F7FB2">
      <w:pPr>
        <w:pStyle w:val="a6"/>
        <w:numPr>
          <w:ilvl w:val="0"/>
          <w:numId w:val="11"/>
        </w:numPr>
        <w:ind w:left="0"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FB2">
        <w:rPr>
          <w:rFonts w:ascii="Times New Roman" w:hAnsi="Times New Roman" w:cs="Times New Roman"/>
          <w:i/>
          <w:sz w:val="28"/>
          <w:szCs w:val="28"/>
        </w:rPr>
        <w:t>«Фольклорные коллективы»</w:t>
      </w:r>
      <w:r w:rsidRPr="001F7FB2">
        <w:rPr>
          <w:rFonts w:ascii="Times New Roman" w:hAnsi="Times New Roman" w:cs="Times New Roman"/>
          <w:sz w:val="28"/>
          <w:szCs w:val="28"/>
        </w:rPr>
        <w:t xml:space="preserve"> (исполнители, в репертуаре которых сохраняется локально-региональная </w:t>
      </w:r>
      <w:r w:rsidR="00A72239" w:rsidRPr="001F7FB2">
        <w:rPr>
          <w:rFonts w:ascii="Times New Roman" w:hAnsi="Times New Roman" w:cs="Times New Roman"/>
          <w:sz w:val="28"/>
          <w:szCs w:val="28"/>
        </w:rPr>
        <w:t xml:space="preserve">песенная </w:t>
      </w:r>
      <w:r w:rsidRPr="001F7FB2">
        <w:rPr>
          <w:rFonts w:ascii="Times New Roman" w:hAnsi="Times New Roman" w:cs="Times New Roman"/>
          <w:sz w:val="28"/>
          <w:szCs w:val="28"/>
        </w:rPr>
        <w:t>традиция);</w:t>
      </w:r>
    </w:p>
    <w:p w:rsidR="00E870B0" w:rsidRPr="001F7FB2" w:rsidRDefault="00E870B0" w:rsidP="001F7FB2">
      <w:pPr>
        <w:pStyle w:val="a6"/>
        <w:widowControl/>
        <w:numPr>
          <w:ilvl w:val="0"/>
          <w:numId w:val="11"/>
        </w:numPr>
        <w:ind w:left="0"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7FB2">
        <w:rPr>
          <w:rFonts w:ascii="Times New Roman" w:hAnsi="Times New Roman" w:cs="Times New Roman"/>
          <w:i/>
          <w:sz w:val="28"/>
          <w:szCs w:val="28"/>
        </w:rPr>
        <w:t xml:space="preserve">«Народно-сценические коллективы» </w:t>
      </w:r>
      <w:r w:rsidRPr="001F7FB2">
        <w:rPr>
          <w:rFonts w:ascii="Times New Roman" w:hAnsi="Times New Roman" w:cs="Times New Roman"/>
          <w:sz w:val="28"/>
          <w:szCs w:val="28"/>
        </w:rPr>
        <w:t>(исполнители, использующие обработки произведений</w:t>
      </w:r>
      <w:r w:rsidR="00D75592" w:rsidRPr="001F7FB2">
        <w:rPr>
          <w:rFonts w:ascii="Times New Roman" w:hAnsi="Times New Roman" w:cs="Times New Roman"/>
          <w:sz w:val="28"/>
          <w:szCs w:val="28"/>
        </w:rPr>
        <w:t xml:space="preserve"> песенного</w:t>
      </w:r>
      <w:r w:rsidRPr="001F7FB2">
        <w:rPr>
          <w:rFonts w:ascii="Times New Roman" w:hAnsi="Times New Roman" w:cs="Times New Roman"/>
          <w:sz w:val="28"/>
          <w:szCs w:val="28"/>
        </w:rPr>
        <w:t xml:space="preserve"> фольклора</w:t>
      </w:r>
      <w:r w:rsidR="00BB7ED7" w:rsidRPr="001F7FB2">
        <w:rPr>
          <w:rFonts w:ascii="Times New Roman" w:hAnsi="Times New Roman" w:cs="Times New Roman"/>
          <w:sz w:val="28"/>
          <w:szCs w:val="28"/>
        </w:rPr>
        <w:t xml:space="preserve"> своего</w:t>
      </w:r>
      <w:r w:rsidRPr="001F7FB2">
        <w:rPr>
          <w:rFonts w:ascii="Times New Roman" w:hAnsi="Times New Roman" w:cs="Times New Roman"/>
          <w:sz w:val="28"/>
          <w:szCs w:val="28"/>
        </w:rPr>
        <w:t xml:space="preserve"> региона);</w:t>
      </w:r>
      <w:r w:rsidR="00E87046" w:rsidRPr="001F7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046" w:rsidRPr="001F7FB2" w:rsidRDefault="001F44F9" w:rsidP="001F7FB2">
      <w:pPr>
        <w:pStyle w:val="a6"/>
        <w:numPr>
          <w:ilvl w:val="0"/>
          <w:numId w:val="11"/>
        </w:numPr>
        <w:ind w:left="0" w:firstLine="99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F7FB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6412C8" w:rsidRPr="001F7FB2">
        <w:rPr>
          <w:rFonts w:ascii="Times New Roman" w:eastAsia="Times New Roman" w:hAnsi="Times New Roman" w:cs="Times New Roman"/>
          <w:bCs/>
          <w:i/>
          <w:sz w:val="28"/>
          <w:szCs w:val="28"/>
        </w:rPr>
        <w:t>Народный танец</w:t>
      </w:r>
      <w:r w:rsidR="00E87046" w:rsidRPr="001F7FB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» </w:t>
      </w:r>
      <w:r w:rsidR="00E87046" w:rsidRPr="001F7FB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102A46" w:rsidRPr="001F7FB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коллективы, представляющие хореографические композиции на основе традиционной танцевальной культуры </w:t>
      </w:r>
      <w:r w:rsidR="00BB7ED7" w:rsidRPr="001F7FB2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своего </w:t>
      </w:r>
      <w:r w:rsidR="00102A46" w:rsidRPr="001F7FB2">
        <w:rPr>
          <w:rFonts w:ascii="Times New Roman" w:eastAsia="Times New Roman" w:hAnsi="Times New Roman" w:cs="Times New Roman"/>
          <w:bCs/>
          <w:sz w:val="28"/>
          <w:szCs w:val="28"/>
        </w:rPr>
        <w:t>региона</w:t>
      </w:r>
      <w:r w:rsidR="00102A46" w:rsidRPr="001F7FB2">
        <w:rPr>
          <w:rFonts w:ascii="Times New Roman" w:eastAsia="Times New Roman" w:hAnsi="Times New Roman" w:cs="Times New Roman"/>
          <w:bCs/>
          <w:i/>
          <w:sz w:val="28"/>
          <w:szCs w:val="28"/>
        </w:rPr>
        <w:t>).</w:t>
      </w:r>
    </w:p>
    <w:p w:rsidR="00F5572F" w:rsidRPr="00925025" w:rsidRDefault="00E870B0" w:rsidP="00B87A13">
      <w:pPr>
        <w:numPr>
          <w:ilvl w:val="1"/>
          <w:numId w:val="3"/>
        </w:numPr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bookmark8"/>
      <w:r w:rsidRPr="00E870B0">
        <w:rPr>
          <w:rFonts w:ascii="Times New Roman" w:hAnsi="Times New Roman" w:cs="Times New Roman"/>
          <w:bCs/>
          <w:sz w:val="28"/>
          <w:szCs w:val="28"/>
        </w:rPr>
        <w:t>Конкурсные требования по номинациям:</w:t>
      </w:r>
    </w:p>
    <w:p w:rsidR="00E870B0" w:rsidRPr="00E870B0" w:rsidRDefault="00925025" w:rsidP="00E870B0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70B0" w:rsidRPr="00E870B0">
        <w:rPr>
          <w:rFonts w:ascii="Times New Roman" w:hAnsi="Times New Roman" w:cs="Times New Roman"/>
          <w:i/>
          <w:sz w:val="28"/>
          <w:szCs w:val="28"/>
        </w:rPr>
        <w:t>«Фольклорные коллективы»</w:t>
      </w:r>
      <w:r w:rsidR="00E870B0" w:rsidRPr="00E87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0B0" w:rsidRPr="00E870B0" w:rsidRDefault="00E870B0" w:rsidP="001F7FB2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 xml:space="preserve">участники Конкурса </w:t>
      </w:r>
      <w:r w:rsidRPr="00E870B0">
        <w:rPr>
          <w:rFonts w:ascii="Times New Roman" w:eastAsia="Times New Roman" w:hAnsi="Times New Roman" w:cs="Times New Roman"/>
          <w:bCs/>
          <w:sz w:val="28"/>
          <w:szCs w:val="28"/>
        </w:rPr>
        <w:t>представляют два разнохарактерных произведения</w:t>
      </w:r>
      <w:r w:rsidR="00341EEF" w:rsidRPr="00341EEF">
        <w:rPr>
          <w:rFonts w:ascii="Times New Roman" w:hAnsi="Times New Roman" w:cs="Times New Roman"/>
          <w:sz w:val="28"/>
          <w:szCs w:val="28"/>
        </w:rPr>
        <w:t xml:space="preserve"> </w:t>
      </w:r>
      <w:r w:rsidR="00341EEF">
        <w:rPr>
          <w:rFonts w:ascii="Times New Roman" w:hAnsi="Times New Roman" w:cs="Times New Roman"/>
          <w:sz w:val="28"/>
          <w:szCs w:val="28"/>
        </w:rPr>
        <w:t>локально-региональной</w:t>
      </w:r>
      <w:r w:rsidR="00341EEF" w:rsidRPr="00E870B0">
        <w:rPr>
          <w:rFonts w:ascii="Times New Roman" w:hAnsi="Times New Roman" w:cs="Times New Roman"/>
          <w:sz w:val="28"/>
          <w:szCs w:val="28"/>
        </w:rPr>
        <w:t xml:space="preserve"> </w:t>
      </w:r>
      <w:r w:rsidR="00341EEF">
        <w:rPr>
          <w:rFonts w:ascii="Times New Roman" w:hAnsi="Times New Roman" w:cs="Times New Roman"/>
          <w:sz w:val="28"/>
          <w:szCs w:val="28"/>
        </w:rPr>
        <w:t>песенной традиции</w:t>
      </w:r>
      <w:r w:rsidRPr="00E870B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870B0" w:rsidRPr="00E870B0" w:rsidRDefault="00E870B0" w:rsidP="001F7FB2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исполнения одного произведения до 4-х минут; </w:t>
      </w:r>
    </w:p>
    <w:p w:rsidR="00E870B0" w:rsidRPr="00E870B0" w:rsidRDefault="00E870B0" w:rsidP="001F7FB2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hAnsi="Times New Roman" w:cs="Times New Roman"/>
          <w:color w:val="auto"/>
          <w:sz w:val="28"/>
          <w:szCs w:val="28"/>
          <w:lang w:bidi="ar-SA"/>
        </w:rPr>
        <w:t>обязательно исполнение одного произведения,</w:t>
      </w:r>
      <w:r w:rsidR="00083616" w:rsidRPr="0008361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83616" w:rsidRPr="005124DF">
        <w:rPr>
          <w:rFonts w:ascii="Times New Roman" w:hAnsi="Times New Roman"/>
          <w:sz w:val="28"/>
          <w:szCs w:val="28"/>
          <w:lang w:val="en-US"/>
        </w:rPr>
        <w:t>a</w:t>
      </w:r>
      <w:r w:rsidR="00083616" w:rsidRPr="00083616">
        <w:rPr>
          <w:rFonts w:ascii="Times New Roman" w:hAnsi="Times New Roman"/>
          <w:sz w:val="28"/>
          <w:szCs w:val="28"/>
        </w:rPr>
        <w:t>`</w:t>
      </w:r>
      <w:r w:rsidR="00083616" w:rsidRPr="005124DF">
        <w:rPr>
          <w:rFonts w:ascii="Times New Roman" w:hAnsi="Times New Roman"/>
          <w:sz w:val="28"/>
          <w:szCs w:val="28"/>
          <w:lang w:val="en-US"/>
        </w:rPr>
        <w:t>cappella</w:t>
      </w:r>
      <w:r w:rsidRPr="00E870B0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0B0" w:rsidRPr="00E870B0" w:rsidRDefault="00E870B0" w:rsidP="001F7FB2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 исполнение с использованием традиционных народных инструмен</w:t>
      </w:r>
      <w:r w:rsidR="00CF38D4">
        <w:rPr>
          <w:rFonts w:ascii="Times New Roman" w:eastAsia="Times New Roman" w:hAnsi="Times New Roman" w:cs="Times New Roman"/>
          <w:sz w:val="28"/>
          <w:szCs w:val="28"/>
        </w:rPr>
        <w:t xml:space="preserve">тов (балалайка, гармонь, гусли 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>и т.д.);</w:t>
      </w:r>
    </w:p>
    <w:p w:rsidR="00E870B0" w:rsidRPr="00E870B0" w:rsidRDefault="00E870B0" w:rsidP="00B87A13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70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использование фонограмм </w:t>
      </w:r>
      <w:r w:rsidR="000A7237" w:rsidRPr="00E870B0">
        <w:rPr>
          <w:rFonts w:ascii="Times New Roman" w:eastAsia="Times New Roman" w:hAnsi="Times New Roman" w:cs="Times New Roman"/>
          <w:sz w:val="28"/>
          <w:szCs w:val="28"/>
          <w:u w:val="single"/>
        </w:rPr>
        <w:t>запрещено</w:t>
      </w:r>
      <w:r w:rsidR="000A7237" w:rsidRPr="00136CE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870B0" w:rsidRPr="00E870B0" w:rsidRDefault="00E870B0" w:rsidP="00B87A13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>в детских фольклорных коллективах допускается участие руководителей.</w:t>
      </w:r>
    </w:p>
    <w:p w:rsidR="00E870B0" w:rsidRPr="00E870B0" w:rsidRDefault="00E870B0" w:rsidP="00E870B0">
      <w:pPr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70B0">
        <w:rPr>
          <w:rFonts w:ascii="Times New Roman" w:hAnsi="Times New Roman" w:cs="Times New Roman"/>
          <w:i/>
          <w:sz w:val="28"/>
          <w:szCs w:val="28"/>
        </w:rPr>
        <w:t>«Народно-сценические коллективы»</w:t>
      </w:r>
    </w:p>
    <w:p w:rsidR="00E870B0" w:rsidRPr="00E870B0" w:rsidRDefault="00E870B0" w:rsidP="00B87A13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 xml:space="preserve">участники Конкурса </w:t>
      </w:r>
      <w:r w:rsidRPr="00E870B0">
        <w:rPr>
          <w:rFonts w:ascii="Times New Roman" w:eastAsia="Times New Roman" w:hAnsi="Times New Roman" w:cs="Times New Roman"/>
          <w:bCs/>
          <w:sz w:val="28"/>
          <w:szCs w:val="28"/>
        </w:rPr>
        <w:t>представляют два разнохарактерных произведения</w:t>
      </w:r>
      <w:r w:rsidR="00341EEF" w:rsidRPr="00341EEF">
        <w:rPr>
          <w:rFonts w:ascii="Times New Roman" w:hAnsi="Times New Roman" w:cs="Times New Roman"/>
          <w:sz w:val="28"/>
          <w:szCs w:val="28"/>
        </w:rPr>
        <w:t xml:space="preserve"> </w:t>
      </w:r>
      <w:r w:rsidR="008B7477">
        <w:rPr>
          <w:rFonts w:ascii="Times New Roman" w:hAnsi="Times New Roman" w:cs="Times New Roman"/>
          <w:sz w:val="28"/>
          <w:szCs w:val="28"/>
        </w:rPr>
        <w:t>(</w:t>
      </w:r>
      <w:r w:rsidR="00341EEF" w:rsidRPr="00E870B0">
        <w:rPr>
          <w:rFonts w:ascii="Times New Roman" w:hAnsi="Times New Roman" w:cs="Times New Roman"/>
          <w:sz w:val="28"/>
          <w:szCs w:val="28"/>
        </w:rPr>
        <w:t>обработки произведений</w:t>
      </w:r>
      <w:r w:rsidR="00341EEF">
        <w:rPr>
          <w:rFonts w:ascii="Times New Roman" w:hAnsi="Times New Roman" w:cs="Times New Roman"/>
          <w:sz w:val="28"/>
          <w:szCs w:val="28"/>
        </w:rPr>
        <w:t xml:space="preserve"> песенного</w:t>
      </w:r>
      <w:r w:rsidR="00341EEF" w:rsidRPr="00E870B0">
        <w:rPr>
          <w:rFonts w:ascii="Times New Roman" w:hAnsi="Times New Roman" w:cs="Times New Roman"/>
          <w:sz w:val="28"/>
          <w:szCs w:val="28"/>
        </w:rPr>
        <w:t xml:space="preserve"> фольклора</w:t>
      </w:r>
      <w:r w:rsidR="00341EEF">
        <w:rPr>
          <w:rFonts w:ascii="Times New Roman" w:hAnsi="Times New Roman" w:cs="Times New Roman"/>
          <w:sz w:val="28"/>
          <w:szCs w:val="28"/>
        </w:rPr>
        <w:t xml:space="preserve"> своего</w:t>
      </w:r>
      <w:r w:rsidR="00341EEF" w:rsidRPr="00E870B0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8B7477">
        <w:rPr>
          <w:rFonts w:ascii="Times New Roman" w:hAnsi="Times New Roman" w:cs="Times New Roman"/>
          <w:sz w:val="28"/>
          <w:szCs w:val="28"/>
        </w:rPr>
        <w:t>)</w:t>
      </w:r>
      <w:r w:rsidRPr="00E870B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870B0" w:rsidRPr="00E870B0" w:rsidRDefault="00E870B0" w:rsidP="00B87A13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исполнения одного произведения до 4-х минут; </w:t>
      </w:r>
    </w:p>
    <w:p w:rsidR="00E870B0" w:rsidRPr="00E870B0" w:rsidRDefault="00E870B0" w:rsidP="00B87A13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0B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обязательно исполнение одного произведения, </w:t>
      </w:r>
      <w:r w:rsidR="00083616" w:rsidRPr="005124DF">
        <w:rPr>
          <w:rFonts w:ascii="Times New Roman" w:hAnsi="Times New Roman"/>
          <w:sz w:val="28"/>
          <w:szCs w:val="28"/>
          <w:lang w:val="en-US"/>
        </w:rPr>
        <w:t>a</w:t>
      </w:r>
      <w:r w:rsidR="00083616" w:rsidRPr="00083616">
        <w:rPr>
          <w:rFonts w:ascii="Times New Roman" w:hAnsi="Times New Roman"/>
          <w:sz w:val="28"/>
          <w:szCs w:val="28"/>
        </w:rPr>
        <w:t>`</w:t>
      </w:r>
      <w:r w:rsidR="00083616" w:rsidRPr="005124DF">
        <w:rPr>
          <w:rFonts w:ascii="Times New Roman" w:hAnsi="Times New Roman"/>
          <w:sz w:val="28"/>
          <w:szCs w:val="28"/>
          <w:lang w:val="en-US"/>
        </w:rPr>
        <w:t>cappella</w:t>
      </w:r>
    </w:p>
    <w:p w:rsidR="00E870B0" w:rsidRPr="00E87046" w:rsidRDefault="00E870B0" w:rsidP="00B87A13">
      <w:pPr>
        <w:numPr>
          <w:ilvl w:val="0"/>
          <w:numId w:val="8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color w:val="auto"/>
          <w:sz w:val="28"/>
          <w:szCs w:val="28"/>
          <w:lang w:bidi="ar-SA"/>
        </w:rPr>
        <w:t>допускается использование фонограммы «минус один» без записанных бэк-вокальных партий.</w:t>
      </w:r>
      <w:r w:rsidR="00E8704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1F7FB2" w:rsidRDefault="000838E3" w:rsidP="001F7FB2">
      <w:pPr>
        <w:ind w:left="851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«Народный танец</w:t>
      </w:r>
      <w:r w:rsidR="001F7FB2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1F7FB2" w:rsidRPr="001F7FB2" w:rsidRDefault="002C43BB" w:rsidP="001F7FB2">
      <w:pPr>
        <w:pStyle w:val="a6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F7FB2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участники Конкурса представляют </w:t>
      </w:r>
      <w:r w:rsidR="00CC2415" w:rsidRPr="001F7FB2">
        <w:rPr>
          <w:rFonts w:ascii="Times New Roman" w:eastAsia="Times New Roman" w:hAnsi="Times New Roman" w:cs="Times New Roman"/>
          <w:bCs/>
          <w:sz w:val="28"/>
          <w:szCs w:val="28"/>
        </w:rPr>
        <w:t>две хореографические композиции на основе традиционной танцевальной культуры своего региона</w:t>
      </w:r>
      <w:r w:rsidR="00256B2C" w:rsidRPr="001F7FB2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1F7FB2" w:rsidRPr="001F7FB2" w:rsidRDefault="00341EEF" w:rsidP="001F7FB2">
      <w:pPr>
        <w:pStyle w:val="a6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F7FB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продолжительность исполнения </w:t>
      </w:r>
      <w:r w:rsidR="00CC2415" w:rsidRPr="001F7FB2">
        <w:rPr>
          <w:rFonts w:ascii="Times New Roman" w:eastAsia="Times New Roman" w:hAnsi="Times New Roman" w:cs="Times New Roman"/>
          <w:bCs/>
          <w:sz w:val="28"/>
          <w:szCs w:val="28"/>
        </w:rPr>
        <w:t>одной композиции</w:t>
      </w:r>
      <w:r w:rsidRPr="001F7FB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5 минут;</w:t>
      </w:r>
    </w:p>
    <w:p w:rsidR="00083616" w:rsidRPr="001F7FB2" w:rsidRDefault="00341EEF" w:rsidP="001F7FB2">
      <w:pPr>
        <w:pStyle w:val="a6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F7FB2">
        <w:rPr>
          <w:rFonts w:ascii="Times New Roman" w:eastAsia="Times New Roman" w:hAnsi="Times New Roman" w:cs="Times New Roman"/>
          <w:bCs/>
          <w:sz w:val="28"/>
          <w:szCs w:val="28"/>
        </w:rPr>
        <w:t>не допу</w:t>
      </w:r>
      <w:r w:rsidR="00513921">
        <w:rPr>
          <w:rFonts w:ascii="Times New Roman" w:eastAsia="Times New Roman" w:hAnsi="Times New Roman" w:cs="Times New Roman"/>
          <w:bCs/>
          <w:sz w:val="28"/>
          <w:szCs w:val="28"/>
        </w:rPr>
        <w:t>скается копирование постановок Г</w:t>
      </w:r>
      <w:r w:rsidRPr="001F7FB2">
        <w:rPr>
          <w:rFonts w:ascii="Times New Roman" w:eastAsia="Times New Roman" w:hAnsi="Times New Roman" w:cs="Times New Roman"/>
          <w:bCs/>
          <w:sz w:val="28"/>
          <w:szCs w:val="28"/>
        </w:rPr>
        <w:t>осударственных коллективов</w:t>
      </w:r>
      <w:r w:rsidR="008B7477" w:rsidRPr="001F7FB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F7F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870B0" w:rsidRPr="00E870B0" w:rsidRDefault="00E870B0" w:rsidP="00B87A13">
      <w:pPr>
        <w:numPr>
          <w:ilvl w:val="1"/>
          <w:numId w:val="3"/>
        </w:numPr>
        <w:ind w:left="0" w:firstLine="851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3" w:name="bookmark9"/>
      <w:bookmarkEnd w:id="2"/>
      <w:r w:rsidRPr="00E870B0">
        <w:rPr>
          <w:rFonts w:ascii="Times New Roman" w:hAnsi="Times New Roman" w:cs="Times New Roman"/>
          <w:bCs/>
          <w:sz w:val="28"/>
          <w:szCs w:val="28"/>
        </w:rPr>
        <w:t>Критерии оценки:</w:t>
      </w:r>
      <w:bookmarkEnd w:id="3"/>
    </w:p>
    <w:p w:rsidR="00E870B0" w:rsidRPr="00E870B0" w:rsidRDefault="00E870B0" w:rsidP="00B87A13">
      <w:pPr>
        <w:widowControl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iCs/>
          <w:sz w:val="28"/>
          <w:szCs w:val="28"/>
        </w:rPr>
        <w:t>уровень исполнительского мастерства;</w:t>
      </w:r>
    </w:p>
    <w:p w:rsidR="00E870B0" w:rsidRPr="00E870B0" w:rsidRDefault="00E870B0" w:rsidP="00B87A13">
      <w:pPr>
        <w:widowControl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iCs/>
          <w:sz w:val="28"/>
          <w:szCs w:val="28"/>
        </w:rPr>
        <w:t>соответствие стиля, жанра, манеры исполнения заявленной номинации;</w:t>
      </w:r>
    </w:p>
    <w:p w:rsidR="00E870B0" w:rsidRPr="00E870B0" w:rsidRDefault="00E870B0" w:rsidP="00B87A13">
      <w:pPr>
        <w:widowControl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iCs/>
          <w:sz w:val="28"/>
          <w:szCs w:val="28"/>
        </w:rPr>
        <w:t>качество представляемого материала (художественная ценность, уникальность, этнографическая точность или достоинство обработки произведения);</w:t>
      </w:r>
    </w:p>
    <w:p w:rsidR="00E870B0" w:rsidRPr="00E870B0" w:rsidRDefault="00E870B0" w:rsidP="00B87A13">
      <w:pPr>
        <w:widowControl/>
        <w:numPr>
          <w:ilvl w:val="0"/>
          <w:numId w:val="7"/>
        </w:numPr>
        <w:tabs>
          <w:tab w:val="left" w:pos="286"/>
          <w:tab w:val="left" w:pos="709"/>
        </w:tabs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>мастерство сценического воплощения материала, сценическая культура, внешний облик коллектива.</w:t>
      </w:r>
    </w:p>
    <w:p w:rsidR="00E870B0" w:rsidRPr="00E870B0" w:rsidRDefault="00E870B0" w:rsidP="00B87A13">
      <w:pPr>
        <w:numPr>
          <w:ilvl w:val="1"/>
          <w:numId w:val="3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>Для оценки выступления участников организатор формирует состав жюри из высококвалифицированных специалист</w:t>
      </w:r>
      <w:r w:rsidR="00807C69">
        <w:rPr>
          <w:rFonts w:ascii="Times New Roman" w:eastAsia="Times New Roman" w:hAnsi="Times New Roman" w:cs="Times New Roman"/>
          <w:sz w:val="28"/>
          <w:szCs w:val="28"/>
        </w:rPr>
        <w:t xml:space="preserve">ов в области вокально-хорового и </w:t>
      </w:r>
      <w:r w:rsidR="001F7FB2" w:rsidRPr="001F7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хореографического </w:t>
      </w:r>
      <w:r w:rsidRPr="001F7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искусства. </w:t>
      </w:r>
    </w:p>
    <w:p w:rsidR="00E870B0" w:rsidRPr="00E870B0" w:rsidRDefault="00E870B0" w:rsidP="00B87A13">
      <w:pPr>
        <w:numPr>
          <w:ilvl w:val="1"/>
          <w:numId w:val="3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>Жюри оценивает выступления участников конкурса на основе разработанных критериев по десятибалльной системе.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0B0" w:rsidRPr="00E870B0" w:rsidRDefault="00E870B0" w:rsidP="00B87A13">
      <w:pPr>
        <w:numPr>
          <w:ilvl w:val="1"/>
          <w:numId w:val="3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870B0">
        <w:rPr>
          <w:rFonts w:ascii="Times New Roman" w:hAnsi="Times New Roman" w:cs="Times New Roman"/>
          <w:sz w:val="28"/>
          <w:szCs w:val="28"/>
        </w:rPr>
        <w:t>одведение итогов производится на основании протокола жюри в соответствии с количеством набранных баллов.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0B0" w:rsidRPr="00136CE7" w:rsidRDefault="00E870B0" w:rsidP="00B87A13">
      <w:pPr>
        <w:numPr>
          <w:ilvl w:val="1"/>
          <w:numId w:val="3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CE7">
        <w:rPr>
          <w:rFonts w:ascii="Times New Roman" w:eastAsia="Times New Roman" w:hAnsi="Times New Roman" w:cs="Times New Roman"/>
          <w:sz w:val="28"/>
          <w:szCs w:val="28"/>
        </w:rPr>
        <w:t xml:space="preserve">Победителям в каждой номинации присуждаются звания лауреатов </w:t>
      </w:r>
      <w:r w:rsidRPr="00136CE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36C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36CE7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136C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36CE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36CE7">
        <w:rPr>
          <w:rFonts w:ascii="Times New Roman" w:eastAsia="Times New Roman" w:hAnsi="Times New Roman" w:cs="Times New Roman"/>
          <w:sz w:val="28"/>
          <w:szCs w:val="28"/>
        </w:rPr>
        <w:t xml:space="preserve"> степени, о</w:t>
      </w:r>
      <w:r w:rsidRPr="00136CE7">
        <w:rPr>
          <w:rFonts w:ascii="Times New Roman" w:hAnsi="Times New Roman" w:cs="Times New Roman"/>
          <w:sz w:val="28"/>
          <w:szCs w:val="28"/>
        </w:rPr>
        <w:t xml:space="preserve">стальные участники отмечаются </w:t>
      </w:r>
      <w:r w:rsidR="00136CE7" w:rsidRPr="00136CE7">
        <w:rPr>
          <w:rFonts w:ascii="Times New Roman" w:hAnsi="Times New Roman" w:cs="Times New Roman"/>
          <w:sz w:val="28"/>
          <w:szCs w:val="28"/>
        </w:rPr>
        <w:t>дипломами участника.</w:t>
      </w:r>
    </w:p>
    <w:p w:rsidR="00E870B0" w:rsidRPr="00136CE7" w:rsidRDefault="00E870B0" w:rsidP="00B87A13">
      <w:pPr>
        <w:numPr>
          <w:ilvl w:val="1"/>
          <w:numId w:val="3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CE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36CE7">
        <w:rPr>
          <w:rFonts w:ascii="Times New Roman" w:hAnsi="Times New Roman" w:cs="Times New Roman"/>
          <w:sz w:val="28"/>
          <w:szCs w:val="28"/>
        </w:rPr>
        <w:t>о решению жюри для участников Конкурса могут быть</w:t>
      </w:r>
      <w:r w:rsidR="001F7FB2" w:rsidRPr="00136CE7">
        <w:rPr>
          <w:rFonts w:ascii="Times New Roman" w:hAnsi="Times New Roman" w:cs="Times New Roman"/>
          <w:sz w:val="28"/>
          <w:szCs w:val="28"/>
        </w:rPr>
        <w:t xml:space="preserve"> определены специальные дипломы.</w:t>
      </w:r>
    </w:p>
    <w:p w:rsidR="00E870B0" w:rsidRPr="00E870B0" w:rsidRDefault="00E870B0" w:rsidP="00B87A13">
      <w:pPr>
        <w:numPr>
          <w:ilvl w:val="1"/>
          <w:numId w:val="3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E870B0">
        <w:rPr>
          <w:rFonts w:ascii="Times New Roman" w:hAnsi="Times New Roman" w:cs="Times New Roman"/>
          <w:sz w:val="28"/>
          <w:szCs w:val="28"/>
        </w:rPr>
        <w:t>ешение жюри конкурса является окончательным и обжалованию не подлежит.</w:t>
      </w:r>
    </w:p>
    <w:p w:rsidR="00E870B0" w:rsidRPr="00E870B0" w:rsidRDefault="00E870B0" w:rsidP="00E870B0">
      <w:pPr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70B0">
        <w:rPr>
          <w:rFonts w:ascii="Times New Roman" w:hAnsi="Times New Roman" w:cs="Times New Roman"/>
          <w:color w:val="auto"/>
          <w:sz w:val="28"/>
          <w:szCs w:val="28"/>
        </w:rPr>
        <w:t xml:space="preserve">Итоги Конкурса размещаются на официальном сайте ГБУК «ИОДНТ» </w:t>
      </w:r>
      <w:hyperlink r:id="rId12" w:history="1">
        <w:r w:rsidRPr="00136CE7">
          <w:rPr>
            <w:rFonts w:ascii="Times New Roman" w:eastAsia="Courier New" w:hAnsi="Times New Roman" w:cs="Times New Roman"/>
            <w:color w:val="auto"/>
            <w:sz w:val="28"/>
            <w:szCs w:val="28"/>
          </w:rPr>
          <w:t>http://www.iodnt.ru</w:t>
        </w:r>
      </w:hyperlink>
      <w:r w:rsidR="00083616" w:rsidRPr="00136CE7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 </w:t>
      </w:r>
      <w:r w:rsidRPr="00136CE7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 </w:t>
      </w:r>
      <w:r w:rsidRPr="00E870B0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не </w:t>
      </w:r>
      <w:r w:rsidRPr="00726D90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позднее </w:t>
      </w:r>
      <w:r w:rsidR="00104E20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>20</w:t>
      </w:r>
      <w:r w:rsidR="00CC6560" w:rsidRPr="00726D90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 </w:t>
      </w:r>
      <w:r w:rsidR="000B414B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>мая</w:t>
      </w:r>
      <w:r w:rsidR="00371AF2" w:rsidRPr="00726D90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 2024</w:t>
      </w:r>
      <w:r w:rsidRPr="00726D90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 года.</w:t>
      </w:r>
    </w:p>
    <w:p w:rsidR="009D44B1" w:rsidRPr="005044EC" w:rsidRDefault="004A1EAC" w:rsidP="004A1EAC">
      <w:pPr>
        <w:pStyle w:val="20"/>
        <w:shd w:val="clear" w:color="auto" w:fill="auto"/>
        <w:spacing w:line="240" w:lineRule="auto"/>
        <w:ind w:firstLine="851"/>
        <w:rPr>
          <w:b/>
          <w:color w:val="000000" w:themeColor="text1"/>
        </w:rPr>
      </w:pPr>
      <w:r>
        <w:rPr>
          <w:color w:val="auto"/>
          <w:lang w:bidi="ar-SA"/>
        </w:rPr>
        <w:lastRenderedPageBreak/>
        <w:t xml:space="preserve">1.14. </w:t>
      </w:r>
      <w:r w:rsidR="00136CE7" w:rsidRPr="00561058">
        <w:rPr>
          <w:color w:val="auto"/>
          <w:lang w:bidi="ar-SA"/>
        </w:rPr>
        <w:t xml:space="preserve">Лауреаты </w:t>
      </w:r>
      <w:r w:rsidR="00136CE7" w:rsidRPr="00561058">
        <w:rPr>
          <w:color w:val="auto"/>
          <w:lang w:val="en-US" w:bidi="ar-SA"/>
        </w:rPr>
        <w:t>I</w:t>
      </w:r>
      <w:r w:rsidR="00136CE7" w:rsidRPr="00561058">
        <w:rPr>
          <w:color w:val="auto"/>
          <w:lang w:bidi="ar-SA"/>
        </w:rPr>
        <w:t xml:space="preserve">, </w:t>
      </w:r>
      <w:r w:rsidR="00136CE7" w:rsidRPr="00561058">
        <w:rPr>
          <w:color w:val="auto"/>
          <w:lang w:val="en-US" w:bidi="ar-SA"/>
        </w:rPr>
        <w:t>II</w:t>
      </w:r>
      <w:r w:rsidR="00136CE7" w:rsidRPr="00561058">
        <w:rPr>
          <w:color w:val="auto"/>
          <w:lang w:bidi="ar-SA"/>
        </w:rPr>
        <w:t xml:space="preserve">, </w:t>
      </w:r>
      <w:r w:rsidR="00136CE7" w:rsidRPr="00561058">
        <w:rPr>
          <w:color w:val="auto"/>
          <w:lang w:val="en-US" w:bidi="ar-SA"/>
        </w:rPr>
        <w:t>III</w:t>
      </w:r>
      <w:r w:rsidR="00136CE7" w:rsidRPr="00561058">
        <w:rPr>
          <w:color w:val="auto"/>
          <w:lang w:bidi="ar-SA"/>
        </w:rPr>
        <w:t xml:space="preserve"> степени </w:t>
      </w:r>
      <w:r w:rsidR="000913D1" w:rsidRPr="00561058">
        <w:rPr>
          <w:color w:val="auto"/>
          <w:lang w:bidi="ar-SA"/>
        </w:rPr>
        <w:t xml:space="preserve">официальным письмом приглашаются </w:t>
      </w:r>
      <w:r w:rsidR="00136CE7" w:rsidRPr="00561058">
        <w:rPr>
          <w:color w:val="auto"/>
          <w:lang w:bidi="ar-SA"/>
        </w:rPr>
        <w:t>на заключительный</w:t>
      </w:r>
      <w:r w:rsidR="000A7237">
        <w:rPr>
          <w:color w:val="auto"/>
          <w:lang w:bidi="ar-SA"/>
        </w:rPr>
        <w:t xml:space="preserve"> очный </w:t>
      </w:r>
      <w:r w:rsidR="000A7237" w:rsidRPr="00561058">
        <w:rPr>
          <w:color w:val="auto"/>
          <w:lang w:bidi="ar-SA"/>
        </w:rPr>
        <w:t>этап</w:t>
      </w:r>
      <w:r w:rsidR="00136CE7" w:rsidRPr="00561058">
        <w:rPr>
          <w:color w:val="auto"/>
          <w:lang w:bidi="ar-SA"/>
        </w:rPr>
        <w:t xml:space="preserve"> Фестиваля</w:t>
      </w:r>
      <w:r w:rsidR="00E877EF">
        <w:rPr>
          <w:color w:val="auto"/>
          <w:lang w:bidi="ar-SA"/>
        </w:rPr>
        <w:t xml:space="preserve"> </w:t>
      </w:r>
      <w:r w:rsidR="00E877EF" w:rsidRPr="00E877EF">
        <w:rPr>
          <w:b/>
          <w:color w:val="auto"/>
          <w:lang w:bidi="ar-SA"/>
        </w:rPr>
        <w:t>19-21 июля</w:t>
      </w:r>
      <w:r w:rsidR="00136CE7" w:rsidRPr="00561058">
        <w:rPr>
          <w:color w:val="auto"/>
          <w:lang w:bidi="ar-SA"/>
        </w:rPr>
        <w:t>, по адресу</w:t>
      </w:r>
      <w:r w:rsidR="00136CE7" w:rsidRPr="005044EC">
        <w:rPr>
          <w:color w:val="auto"/>
          <w:lang w:bidi="ar-SA"/>
        </w:rPr>
        <w:t xml:space="preserve">: </w:t>
      </w:r>
      <w:r w:rsidR="009D44B1" w:rsidRPr="005044EC">
        <w:rPr>
          <w:color w:val="000000" w:themeColor="text1"/>
        </w:rPr>
        <w:t xml:space="preserve">Иркутская область, </w:t>
      </w:r>
      <w:r w:rsidR="009D44B1" w:rsidRPr="005044EC">
        <w:rPr>
          <w:rFonts w:eastAsia="Calibri"/>
          <w:iCs/>
          <w:color w:val="000000" w:themeColor="text1"/>
          <w:lang w:eastAsia="en-US"/>
        </w:rPr>
        <w:t>Иркутский район, Байкальский тракт 47 км</w:t>
      </w:r>
      <w:r w:rsidR="009D44B1" w:rsidRPr="005044EC">
        <w:rPr>
          <w:color w:val="000000" w:themeColor="text1"/>
        </w:rPr>
        <w:t>.,</w:t>
      </w:r>
      <w:r w:rsidR="009D44B1" w:rsidRPr="005044EC">
        <w:rPr>
          <w:rFonts w:eastAsia="Calibri"/>
          <w:iCs/>
          <w:color w:val="000000" w:themeColor="text1"/>
          <w:lang w:eastAsia="en-US"/>
        </w:rPr>
        <w:t xml:space="preserve"> архитектурно-этнографический музей «Тальцы». </w:t>
      </w:r>
    </w:p>
    <w:p w:rsidR="00E870B0" w:rsidRPr="00E870B0" w:rsidRDefault="00E870B0" w:rsidP="009D44B1">
      <w:pPr>
        <w:widowControl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>Организатор оставляет за собой право формировать программу гала-концерта из номеров-победителей Конкурса.</w:t>
      </w:r>
    </w:p>
    <w:p w:rsidR="00E870B0" w:rsidRPr="00E870B0" w:rsidRDefault="00E870B0" w:rsidP="00E870B0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E87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Контакты организатора: 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664025, г. Иркутск, ул. Свердлова, 18 «А» ГБУК «ИОДНТ» Тел./факс: 8 (3952) 33-04-25 </w:t>
      </w:r>
      <w:r w:rsidRPr="00E870B0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e</w:t>
      </w:r>
      <w:r w:rsidRPr="00E870B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</w:t>
      </w:r>
      <w:r w:rsidRPr="00E870B0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mail</w:t>
      </w:r>
      <w:r w:rsidRPr="00E870B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: </w:t>
      </w:r>
      <w:hyperlink r:id="rId13" w:history="1">
        <w:r w:rsidRPr="00E870B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iodnt-</w:t>
        </w:r>
        <w:r w:rsidRPr="00E870B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nt</w:t>
        </w:r>
        <w:r w:rsidRPr="00E870B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@</w:t>
        </w:r>
        <w:r w:rsidRPr="00E870B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mail</w:t>
        </w:r>
        <w:r w:rsidRPr="00E870B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.ru</w:t>
        </w:r>
      </w:hyperlink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</w:p>
    <w:p w:rsidR="00347074" w:rsidRPr="00347074" w:rsidRDefault="00E870B0" w:rsidP="00347074">
      <w:pPr>
        <w:tabs>
          <w:tab w:val="left" w:pos="351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Координатор: 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Кустова Ольга Викторовна, 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специалист по жанрам творчества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 ГБУК «ИОДНТ»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тел.: 8(3952) 24-26-92, 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14" w:history="1">
        <w:r w:rsidR="00347074" w:rsidRPr="00F566B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en-US" w:bidi="en-US"/>
          </w:rPr>
          <w:t>folklor.kustova@yandex.ru</w:t>
        </w:r>
      </w:hyperlink>
      <w:r w:rsidR="00347074" w:rsidRPr="00347074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E870B0" w:rsidRPr="00E870B0" w:rsidRDefault="00E870B0" w:rsidP="00E870B0">
      <w:pPr>
        <w:ind w:firstLine="851"/>
        <w:jc w:val="both"/>
        <w:rPr>
          <w:rFonts w:ascii="Times New Roman" w:hAnsi="Times New Roman" w:cs="Times New Roman"/>
          <w:color w:val="0066CC"/>
          <w:sz w:val="28"/>
          <w:szCs w:val="28"/>
          <w:u w:val="single"/>
          <w:shd w:val="clear" w:color="auto" w:fill="FFFFFF"/>
        </w:rPr>
      </w:pPr>
    </w:p>
    <w:p w:rsidR="00E870B0" w:rsidRPr="00E870B0" w:rsidRDefault="00E870B0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E870B0" w:rsidRDefault="00E870B0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E870B0">
      <w:pPr>
        <w:ind w:left="4395"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044EC" w:rsidRDefault="005044EC" w:rsidP="00CF2045">
      <w:pPr>
        <w:ind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CF2045" w:rsidRDefault="00CF2045" w:rsidP="00CF2045">
      <w:pPr>
        <w:ind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CF2045" w:rsidRDefault="00CF2045" w:rsidP="00CF2045">
      <w:pPr>
        <w:ind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349B5" w:rsidRPr="00D751D8" w:rsidRDefault="009B7163" w:rsidP="00CF2045">
      <w:pPr>
        <w:ind w:right="-149"/>
        <w:rPr>
          <w:rFonts w:ascii="Times New Roman" w:eastAsia="Times New Roman" w:hAnsi="Times New Roman" w:cs="Times New Roman"/>
          <w:sz w:val="28"/>
          <w:szCs w:val="28"/>
        </w:rPr>
      </w:pPr>
      <w:r w:rsidRPr="00D7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7163" w:rsidRPr="00D751D8" w:rsidRDefault="009B7163" w:rsidP="00CF2045">
      <w:pPr>
        <w:ind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2E5592" w:rsidRDefault="002E5592" w:rsidP="00CF2045">
      <w:pPr>
        <w:ind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516FB7" w:rsidRDefault="00516FB7" w:rsidP="00C93EA4">
      <w:pPr>
        <w:ind w:right="-149"/>
        <w:rPr>
          <w:rFonts w:ascii="Times New Roman" w:eastAsia="Times New Roman" w:hAnsi="Times New Roman" w:cs="Times New Roman"/>
          <w:sz w:val="28"/>
          <w:szCs w:val="28"/>
        </w:rPr>
      </w:pPr>
    </w:p>
    <w:p w:rsidR="00104E20" w:rsidRDefault="00104E20" w:rsidP="00C93EA4">
      <w:pPr>
        <w:ind w:right="-149"/>
        <w:rPr>
          <w:rFonts w:ascii="Times New Roman" w:hAnsi="Times New Roman" w:cs="Times New Roman"/>
        </w:rPr>
      </w:pPr>
    </w:p>
    <w:p w:rsidR="00E870B0" w:rsidRPr="00E870B0" w:rsidRDefault="00E870B0" w:rsidP="00E870B0">
      <w:pPr>
        <w:ind w:left="4962" w:right="-149"/>
        <w:rPr>
          <w:rFonts w:ascii="Times New Roman" w:hAnsi="Times New Roman" w:cs="Times New Roman"/>
          <w:bCs/>
        </w:rPr>
      </w:pPr>
      <w:r w:rsidRPr="00E870B0">
        <w:rPr>
          <w:rFonts w:ascii="Times New Roman" w:hAnsi="Times New Roman" w:cs="Times New Roman"/>
        </w:rPr>
        <w:lastRenderedPageBreak/>
        <w:t>Приложение № 2</w:t>
      </w:r>
      <w:r w:rsidRPr="00E870B0">
        <w:rPr>
          <w:rFonts w:ascii="Times New Roman" w:hAnsi="Times New Roman" w:cs="Times New Roman"/>
          <w:iCs/>
        </w:rPr>
        <w:t xml:space="preserve"> к Положению</w:t>
      </w:r>
    </w:p>
    <w:p w:rsidR="00E870B0" w:rsidRPr="00E870B0" w:rsidRDefault="00E870B0" w:rsidP="00E870B0">
      <w:pPr>
        <w:ind w:left="4962"/>
        <w:rPr>
          <w:rFonts w:ascii="Times New Roman" w:hAnsi="Times New Roman" w:cs="Times New Roman"/>
          <w:bCs/>
        </w:rPr>
      </w:pPr>
      <w:r w:rsidRPr="00E870B0">
        <w:rPr>
          <w:rFonts w:ascii="Times New Roman" w:hAnsi="Times New Roman" w:cs="Times New Roman"/>
          <w:bCs/>
        </w:rPr>
        <w:t xml:space="preserve">о проведении </w:t>
      </w:r>
      <w:r w:rsidR="00BB76AB" w:rsidRPr="00106243">
        <w:rPr>
          <w:rFonts w:ascii="Times New Roman" w:hAnsi="Times New Roman" w:cs="Times New Roman"/>
          <w:bCs/>
        </w:rPr>
        <w:t>Всероссийского</w:t>
      </w:r>
      <w:r w:rsidRPr="00106243">
        <w:rPr>
          <w:rFonts w:ascii="Times New Roman" w:hAnsi="Times New Roman" w:cs="Times New Roman"/>
          <w:bCs/>
        </w:rPr>
        <w:t xml:space="preserve"> э</w:t>
      </w:r>
      <w:r w:rsidRPr="00E870B0">
        <w:rPr>
          <w:rFonts w:ascii="Times New Roman" w:hAnsi="Times New Roman" w:cs="Times New Roman"/>
          <w:bCs/>
        </w:rPr>
        <w:t>тнокультурного</w:t>
      </w:r>
    </w:p>
    <w:p w:rsidR="00E870B0" w:rsidRPr="00E870B0" w:rsidRDefault="00E870B0" w:rsidP="00E870B0">
      <w:pPr>
        <w:ind w:left="4962"/>
        <w:rPr>
          <w:rFonts w:ascii="Times New Roman" w:hAnsi="Times New Roman" w:cs="Times New Roman"/>
          <w:bCs/>
        </w:rPr>
      </w:pPr>
      <w:r w:rsidRPr="00E870B0">
        <w:rPr>
          <w:rFonts w:ascii="Times New Roman" w:hAnsi="Times New Roman" w:cs="Times New Roman"/>
          <w:bCs/>
        </w:rPr>
        <w:t>фестиваля «Мы разные. Мы вместе!»</w:t>
      </w:r>
    </w:p>
    <w:p w:rsidR="00E870B0" w:rsidRPr="00E870B0" w:rsidRDefault="00E870B0" w:rsidP="00E870B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0B0" w:rsidRPr="00E870B0" w:rsidRDefault="00E870B0" w:rsidP="00E870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E843EA" w:rsidRDefault="00E870B0" w:rsidP="00E870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DA0F23" w:rsidRPr="00106243">
        <w:rPr>
          <w:rFonts w:ascii="Times New Roman" w:eastAsia="Times New Roman" w:hAnsi="Times New Roman" w:cs="Times New Roman"/>
          <w:b/>
          <w:sz w:val="28"/>
          <w:szCs w:val="28"/>
        </w:rPr>
        <w:t>Всероссийского</w:t>
      </w:r>
      <w:r w:rsidRPr="00E870B0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 </w:t>
      </w:r>
    </w:p>
    <w:p w:rsidR="00E870B0" w:rsidRPr="00E870B0" w:rsidRDefault="00E870B0" w:rsidP="00E870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/>
          <w:sz w:val="28"/>
          <w:szCs w:val="28"/>
        </w:rPr>
        <w:t>«Национальный костюм. Традиции и современность»</w:t>
      </w:r>
    </w:p>
    <w:p w:rsidR="00E870B0" w:rsidRPr="00E870B0" w:rsidRDefault="00E870B0" w:rsidP="00E870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0B0" w:rsidRPr="00E870B0" w:rsidRDefault="00E870B0" w:rsidP="00E870B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>1.1.</w:t>
      </w:r>
      <w:r w:rsidRPr="00E870B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DA0F23" w:rsidRPr="00106243">
        <w:rPr>
          <w:rFonts w:ascii="Times New Roman" w:eastAsia="Times New Roman" w:hAnsi="Times New Roman" w:cs="Times New Roman"/>
          <w:color w:val="auto"/>
          <w:sz w:val="28"/>
          <w:szCs w:val="28"/>
        </w:rPr>
        <w:t>Всероссийский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 «Национальный костюм. Традиции и современность» проходит в рамках </w:t>
      </w:r>
      <w:r w:rsidR="00DA0F23" w:rsidRPr="00106243">
        <w:rPr>
          <w:rFonts w:ascii="Times New Roman" w:eastAsia="Times New Roman" w:hAnsi="Times New Roman" w:cs="Times New Roman"/>
          <w:color w:val="auto"/>
          <w:sz w:val="28"/>
          <w:szCs w:val="28"/>
        </w:rPr>
        <w:t>Всероссийского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этнокультурного фестиваля «М</w:t>
      </w:r>
      <w:r w:rsidR="00E843EA">
        <w:rPr>
          <w:rFonts w:ascii="Times New Roman" w:eastAsia="Times New Roman" w:hAnsi="Times New Roman" w:cs="Times New Roman"/>
          <w:color w:val="auto"/>
          <w:sz w:val="28"/>
          <w:szCs w:val="28"/>
        </w:rPr>
        <w:t>ы разные. Мы вместе!» (далее – Конкурс).</w:t>
      </w:r>
    </w:p>
    <w:p w:rsidR="00E870B0" w:rsidRPr="00E870B0" w:rsidRDefault="00E843EA" w:rsidP="00E870B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Для участия в К</w:t>
      </w:r>
      <w:r w:rsidR="00E870B0"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онкурсе </w:t>
      </w:r>
      <w:r w:rsidR="00E870B0" w:rsidRPr="00E870B0">
        <w:rPr>
          <w:rFonts w:ascii="Times New Roman" w:hAnsi="Times New Roman" w:cs="Times New Roman"/>
          <w:color w:val="auto"/>
          <w:sz w:val="28"/>
          <w:szCs w:val="28"/>
        </w:rPr>
        <w:t>приглашаются народные мастера, дизайнеры, этнические, национально-культурные центры, аутентичные и фольклорные коллективы, занимающиеся изучением и реконструкцией традиционных костюмов народов Российской Федерации, созданием сценических и современных авторских костюмов на основе традиции (далее – участники).</w:t>
      </w:r>
    </w:p>
    <w:p w:rsidR="009B7163" w:rsidRPr="009B7163" w:rsidRDefault="009B7163" w:rsidP="009B716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 w:rsidRPr="009B7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Участникам Конкурса необходимо в срок до </w:t>
      </w:r>
      <w:r w:rsidRPr="009B716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 мая 2024</w:t>
      </w:r>
      <w:r w:rsidRPr="009B7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</w:t>
      </w:r>
      <w:r w:rsidR="008F7DFB">
        <w:rPr>
          <w:rFonts w:ascii="Times New Roman" w:eastAsia="Times New Roman" w:hAnsi="Times New Roman" w:cs="Times New Roman"/>
          <w:color w:val="auto"/>
          <w:sz w:val="28"/>
          <w:szCs w:val="28"/>
        </w:rPr>
        <w:t>заполнить</w:t>
      </w:r>
      <w:r w:rsidRPr="009B7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заявку по прилагаемой форме на сайте: </w:t>
      </w:r>
      <w:hyperlink r:id="rId15" w:history="1">
        <w:r w:rsidR="008F7DFB" w:rsidRPr="001C477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http://www.разныевместе.рф</w:t>
        </w:r>
      </w:hyperlink>
      <w:r w:rsidR="008F7D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B7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9B7163" w:rsidRPr="009B7163" w:rsidRDefault="009B7163" w:rsidP="009B7163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71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="00E870B0" w:rsidRPr="001062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1.4. </w:t>
      </w:r>
      <w:r w:rsidR="003813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70B0" w:rsidRPr="001062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Технические</w:t>
      </w:r>
      <w:r w:rsidR="00E843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требования к фотографиям К</w:t>
      </w:r>
      <w:r w:rsidR="00E870B0"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онкурса:</w:t>
      </w:r>
      <w:r w:rsidRPr="009B71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870B0" w:rsidRPr="00E870B0" w:rsidRDefault="00E870B0" w:rsidP="009B716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принимаются фотографии реконструированных и</w:t>
      </w:r>
      <w:r w:rsidR="00E843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авторских костюмов участников К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онкурса; </w:t>
      </w:r>
    </w:p>
    <w:p w:rsidR="00E870B0" w:rsidRPr="00E870B0" w:rsidRDefault="00E870B0" w:rsidP="00E870B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70B0">
        <w:rPr>
          <w:rFonts w:ascii="Times New Roman" w:hAnsi="Times New Roman" w:cs="Times New Roman"/>
          <w:color w:val="auto"/>
          <w:sz w:val="28"/>
          <w:szCs w:val="28"/>
        </w:rPr>
        <w:t xml:space="preserve">фотографии должны быть представлены в формате </w:t>
      </w:r>
      <w:r w:rsidRPr="00E870B0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E870B0">
        <w:rPr>
          <w:rFonts w:ascii="Times New Roman" w:hAnsi="Times New Roman" w:cs="Times New Roman"/>
          <w:color w:val="auto"/>
          <w:sz w:val="28"/>
          <w:szCs w:val="28"/>
        </w:rPr>
        <w:t>pg (не менее 300 dpi и не менее 3 МБ), место размещения: любой из облачных сервисов или файлообменников: Google диск, Яндекс диск, Облако Mail.ru;</w:t>
      </w:r>
    </w:p>
    <w:p w:rsidR="00013F99" w:rsidRPr="00B3673D" w:rsidRDefault="00B3673D" w:rsidP="00726D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73D">
        <w:rPr>
          <w:rFonts w:ascii="Times New Roman" w:hAnsi="Times New Roman" w:cs="Times New Roman"/>
          <w:sz w:val="28"/>
          <w:szCs w:val="28"/>
        </w:rPr>
        <w:t>к фотографиям прилагается подробное описание костюмов в соответствии с критериями оценки конкурсной номинации с указанием этноса</w:t>
      </w:r>
      <w:r w:rsidR="00013F99">
        <w:rPr>
          <w:rFonts w:ascii="Times New Roman" w:hAnsi="Times New Roman" w:cs="Times New Roman"/>
          <w:sz w:val="28"/>
          <w:szCs w:val="28"/>
        </w:rPr>
        <w:t xml:space="preserve"> </w:t>
      </w:r>
      <w:r w:rsidR="00013F99" w:rsidRPr="00013F99">
        <w:rPr>
          <w:rFonts w:ascii="Times New Roman" w:hAnsi="Times New Roman" w:cs="Times New Roman"/>
          <w:i/>
          <w:sz w:val="28"/>
          <w:szCs w:val="28"/>
        </w:rPr>
        <w:t>(если костюм составной, то необходимы фотографии каждого элемента)</w:t>
      </w:r>
      <w:r w:rsidRPr="00B3673D">
        <w:rPr>
          <w:rFonts w:ascii="Times New Roman" w:hAnsi="Times New Roman" w:cs="Times New Roman"/>
          <w:sz w:val="28"/>
          <w:szCs w:val="28"/>
        </w:rPr>
        <w:t xml:space="preserve">, комплектности, использованных материалов, кроя, истории создания, кто носил, год создания </w:t>
      </w:r>
      <w:r w:rsidRPr="00B3673D">
        <w:rPr>
          <w:rFonts w:ascii="Times New Roman" w:hAnsi="Times New Roman" w:cs="Times New Roman"/>
          <w:color w:val="auto"/>
          <w:sz w:val="28"/>
          <w:szCs w:val="28"/>
        </w:rPr>
        <w:t xml:space="preserve">и состояние </w:t>
      </w:r>
      <w:r w:rsidRPr="00B3673D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Pr="00B3673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3673D">
        <w:rPr>
          <w:rFonts w:ascii="Times New Roman" w:hAnsi="Times New Roman" w:cs="Times New Roman"/>
          <w:sz w:val="28"/>
          <w:szCs w:val="28"/>
        </w:rPr>
        <w:t>)</w:t>
      </w:r>
      <w:r w:rsidR="00013F9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70B0" w:rsidRPr="00513921" w:rsidRDefault="00513921" w:rsidP="00513921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921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0B0" w:rsidRPr="00513921">
        <w:rPr>
          <w:rFonts w:ascii="Times New Roman" w:eastAsia="Times New Roman" w:hAnsi="Times New Roman" w:cs="Times New Roman"/>
          <w:sz w:val="28"/>
          <w:szCs w:val="28"/>
        </w:rPr>
        <w:t xml:space="preserve">Конкурсные номинации: </w:t>
      </w:r>
    </w:p>
    <w:p w:rsidR="00E870B0" w:rsidRPr="00E870B0" w:rsidRDefault="00E870B0" w:rsidP="00E870B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>«Этнографический костюм»;</w:t>
      </w:r>
    </w:p>
    <w:p w:rsidR="00E870B0" w:rsidRPr="00E870B0" w:rsidRDefault="00E870B0" w:rsidP="00E870B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 xml:space="preserve">«Сценический костюм»; </w:t>
      </w:r>
    </w:p>
    <w:p w:rsidR="00E870B0" w:rsidRPr="00E870B0" w:rsidRDefault="00E870B0" w:rsidP="00E870B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hAnsi="Times New Roman" w:cs="Times New Roman"/>
          <w:sz w:val="28"/>
          <w:szCs w:val="28"/>
        </w:rPr>
        <w:t xml:space="preserve">«Современный авторский костюм». </w:t>
      </w:r>
    </w:p>
    <w:p w:rsidR="00E870B0" w:rsidRPr="00E870B0" w:rsidRDefault="00E870B0" w:rsidP="00E870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>1.6. Критерии оценки по номинациям:</w:t>
      </w:r>
    </w:p>
    <w:p w:rsidR="00E870B0" w:rsidRPr="00E870B0" w:rsidRDefault="00E870B0" w:rsidP="00E870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Cs/>
          <w:i/>
          <w:sz w:val="28"/>
          <w:szCs w:val="28"/>
        </w:rPr>
        <w:t>«Этнографический костюм»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 w:rsidRPr="00E870B0">
        <w:rPr>
          <w:rFonts w:ascii="Times New Roman" w:hAnsi="Times New Roman" w:cs="Times New Roman"/>
          <w:sz w:val="28"/>
          <w:szCs w:val="28"/>
        </w:rPr>
        <w:t>сохранение этнографического костюма в его локальных особенностях, применение традиционных технологий изготовления (ткачество, вышив</w:t>
      </w:r>
      <w:r w:rsidR="00B3673D">
        <w:rPr>
          <w:rFonts w:ascii="Times New Roman" w:hAnsi="Times New Roman" w:cs="Times New Roman"/>
          <w:sz w:val="28"/>
          <w:szCs w:val="28"/>
        </w:rPr>
        <w:t xml:space="preserve">ка, ручное шитье, бисероплетение, </w:t>
      </w:r>
      <w:r w:rsidR="00B3673D" w:rsidRPr="00B3673D">
        <w:rPr>
          <w:rFonts w:ascii="Times New Roman" w:hAnsi="Times New Roman" w:cs="Times New Roman"/>
          <w:sz w:val="28"/>
          <w:szCs w:val="28"/>
        </w:rPr>
        <w:t>валяльное, кожевенное, ювелирное дело и др.)</w:t>
      </w:r>
      <w:r w:rsidR="00B3673D">
        <w:rPr>
          <w:rFonts w:ascii="Times New Roman" w:hAnsi="Times New Roman" w:cs="Times New Roman"/>
          <w:sz w:val="28"/>
          <w:szCs w:val="28"/>
        </w:rPr>
        <w:t>,</w:t>
      </w:r>
      <w:r w:rsidRPr="00E870B0">
        <w:rPr>
          <w:rFonts w:ascii="Times New Roman" w:hAnsi="Times New Roman" w:cs="Times New Roman"/>
          <w:sz w:val="28"/>
          <w:szCs w:val="28"/>
        </w:rPr>
        <w:t xml:space="preserve"> грамотное использование современных материалов для имитации тканей, использованных в традиционной народной одежде;</w:t>
      </w:r>
    </w:p>
    <w:p w:rsidR="00E870B0" w:rsidRPr="00E870B0" w:rsidRDefault="00E870B0" w:rsidP="00E870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Cs/>
          <w:i/>
          <w:sz w:val="28"/>
          <w:szCs w:val="28"/>
        </w:rPr>
        <w:t>«Сценический костюм»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 w:rsidRPr="00E870B0">
        <w:rPr>
          <w:rFonts w:ascii="Times New Roman" w:hAnsi="Times New Roman" w:cs="Times New Roman"/>
          <w:sz w:val="28"/>
          <w:szCs w:val="28"/>
        </w:rPr>
        <w:t xml:space="preserve">сохранение традиций национального костюма, гармоничное сочетание художественного образа с названием коллектива, идейно-образным содержанием репертуара, жанровой направленностью, </w:t>
      </w:r>
      <w:r w:rsidRPr="00E870B0">
        <w:rPr>
          <w:rFonts w:ascii="Times New Roman" w:hAnsi="Times New Roman" w:cs="Times New Roman"/>
          <w:sz w:val="28"/>
          <w:szCs w:val="28"/>
        </w:rPr>
        <w:lastRenderedPageBreak/>
        <w:t>ансамблевое единство, использование современных технологий, материалов и приемов при создании костюма, оригинальность авторского решения;</w:t>
      </w:r>
    </w:p>
    <w:p w:rsidR="00E870B0" w:rsidRPr="00E870B0" w:rsidRDefault="00E870B0" w:rsidP="00E870B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«Современный авторский костюм»</w:t>
      </w:r>
      <w:r w:rsidRPr="00E870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 w:rsidRPr="00E870B0">
        <w:rPr>
          <w:rFonts w:ascii="Times New Roman" w:hAnsi="Times New Roman" w:cs="Times New Roman"/>
          <w:sz w:val="28"/>
          <w:szCs w:val="28"/>
        </w:rPr>
        <w:t>сохранение традиций национального костюма, использование современных технологий, материалов и приемов в создании костюма, уникальность разработок кроя и колорита, наличие авторского почерка модельера.</w:t>
      </w:r>
    </w:p>
    <w:p w:rsidR="00E870B0" w:rsidRPr="00E870B0" w:rsidRDefault="00E870B0" w:rsidP="00E870B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bCs/>
          <w:sz w:val="28"/>
          <w:szCs w:val="28"/>
        </w:rPr>
        <w:t>1.7. Для оценки работ участников о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>рганизатор формирует и утверждает состав жюри из квалифицированных деятелей культуры и</w:t>
      </w:r>
      <w:r w:rsidR="00E843E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508DB">
        <w:rPr>
          <w:rFonts w:ascii="Times New Roman" w:eastAsia="Times New Roman" w:hAnsi="Times New Roman" w:cs="Times New Roman"/>
          <w:sz w:val="28"/>
          <w:szCs w:val="28"/>
        </w:rPr>
        <w:t xml:space="preserve">скусства в области этнографии </w:t>
      </w:r>
      <w:r w:rsidR="00BE4E82">
        <w:rPr>
          <w:rFonts w:ascii="Times New Roman" w:eastAsia="Times New Roman" w:hAnsi="Times New Roman" w:cs="Times New Roman"/>
          <w:sz w:val="28"/>
          <w:szCs w:val="28"/>
        </w:rPr>
        <w:t>искусствоведения</w:t>
      </w:r>
      <w:r w:rsidR="00F508DB">
        <w:rPr>
          <w:rFonts w:ascii="Times New Roman" w:eastAsia="Times New Roman" w:hAnsi="Times New Roman" w:cs="Times New Roman"/>
          <w:sz w:val="28"/>
          <w:szCs w:val="28"/>
        </w:rPr>
        <w:t xml:space="preserve"> и культурологии.</w:t>
      </w:r>
    </w:p>
    <w:p w:rsidR="00E843EA" w:rsidRDefault="00E870B0" w:rsidP="007921D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>Жюри оценивает работу участников по десятибалльной системе на основе разработанных критериев. Жюри оставляет за собой право учр</w:t>
      </w:r>
      <w:r w:rsidR="00E843EA">
        <w:rPr>
          <w:rFonts w:ascii="Times New Roman" w:eastAsia="Times New Roman" w:hAnsi="Times New Roman" w:cs="Times New Roman"/>
          <w:sz w:val="28"/>
          <w:szCs w:val="28"/>
        </w:rPr>
        <w:t>едить ряд специальных дипломов.</w:t>
      </w:r>
    </w:p>
    <w:p w:rsidR="00B47867" w:rsidRPr="007921D1" w:rsidRDefault="00E870B0" w:rsidP="007921D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Times New Roman" w:hAnsi="Times New Roman" w:cs="Times New Roman"/>
          <w:sz w:val="28"/>
          <w:szCs w:val="28"/>
        </w:rPr>
        <w:t>Решение жюри является окончательным и обжалованию не подлежит. Подведение итогов производится на основании протокола жюри в соответствии с количеством набранных баллов.</w:t>
      </w:r>
      <w:r w:rsidR="00B47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0B0" w:rsidRPr="00E870B0" w:rsidRDefault="007921D1" w:rsidP="00E870B0">
      <w:pPr>
        <w:ind w:firstLine="708"/>
        <w:jc w:val="both"/>
        <w:rPr>
          <w:rFonts w:ascii="Times New Roman" w:eastAsia="Courier New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1.8</w:t>
      </w:r>
      <w:r w:rsidR="00B4786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. </w:t>
      </w:r>
      <w:r w:rsidR="00E870B0" w:rsidRPr="00E870B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Итоги конкурса размещаются на официальном сайте ГБУК «ИОДНТ</w:t>
      </w:r>
      <w:r w:rsidR="00E870B0" w:rsidRPr="00E870B0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hyperlink r:id="rId16" w:history="1">
        <w:r w:rsidR="00E870B0" w:rsidRPr="00136CE7">
          <w:rPr>
            <w:rFonts w:ascii="Times New Roman" w:eastAsia="Courier New" w:hAnsi="Times New Roman" w:cs="Times New Roman"/>
            <w:color w:val="auto"/>
            <w:sz w:val="28"/>
            <w:szCs w:val="28"/>
          </w:rPr>
          <w:t>http://www.iodnt.ru</w:t>
        </w:r>
      </w:hyperlink>
      <w:r w:rsidR="00E870B0" w:rsidRPr="00E870B0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 не позднее</w:t>
      </w:r>
      <w:r w:rsidR="0091718A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 </w:t>
      </w:r>
      <w:r w:rsidR="00104E20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>20</w:t>
      </w:r>
      <w:r w:rsidR="00A1128E" w:rsidRPr="00A1128E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 мая</w:t>
      </w:r>
      <w:r w:rsidR="004460DA" w:rsidRPr="00106243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 </w:t>
      </w:r>
      <w:r w:rsidR="00E870B0" w:rsidRPr="00106243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 2</w:t>
      </w:r>
      <w:r w:rsidR="00371AF2" w:rsidRPr="00106243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>024</w:t>
      </w:r>
      <w:r w:rsidR="00E870B0" w:rsidRPr="00106243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 года.</w:t>
      </w:r>
      <w:r w:rsidR="00E870B0" w:rsidRPr="00E870B0">
        <w:rPr>
          <w:rFonts w:ascii="Times New Roman" w:eastAsia="Courier New" w:hAnsi="Times New Roman" w:cs="Times New Roman"/>
          <w:b/>
          <w:color w:val="auto"/>
          <w:sz w:val="28"/>
          <w:szCs w:val="28"/>
        </w:rPr>
        <w:t xml:space="preserve"> </w:t>
      </w:r>
    </w:p>
    <w:p w:rsidR="00E870B0" w:rsidRDefault="007921D1" w:rsidP="00E843E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</w:t>
      </w:r>
      <w:r w:rsidR="00B478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70B0" w:rsidRPr="00E870B0">
        <w:rPr>
          <w:rFonts w:ascii="Times New Roman" w:eastAsia="Times New Roman" w:hAnsi="Times New Roman" w:cs="Times New Roman"/>
          <w:sz w:val="28"/>
          <w:szCs w:val="28"/>
        </w:rPr>
        <w:t xml:space="preserve">Победителям </w:t>
      </w:r>
      <w:r w:rsidR="00E870B0"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каждой номинации присуждаются звания лауреатов </w:t>
      </w:r>
      <w:r w:rsidR="00E870B0" w:rsidRPr="00E870B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</w:t>
      </w:r>
      <w:r w:rsidR="00E870B0"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870B0" w:rsidRPr="00E870B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</w:t>
      </w:r>
      <w:r w:rsidR="00E870B0"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870B0" w:rsidRPr="00E870B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III</w:t>
      </w:r>
      <w:r w:rsidR="00E870B0" w:rsidRPr="00E870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степени.</w:t>
      </w:r>
      <w:r w:rsidR="00E870B0" w:rsidRPr="00E870B0">
        <w:rPr>
          <w:rFonts w:ascii="Times New Roman" w:eastAsia="Times New Roman" w:hAnsi="Times New Roman" w:cs="Times New Roman"/>
          <w:sz w:val="28"/>
          <w:szCs w:val="28"/>
        </w:rPr>
        <w:t xml:space="preserve"> Остальные участники отмечаются дипломами участника.</w:t>
      </w:r>
      <w:r w:rsidR="000A7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237" w:rsidRPr="000A7237" w:rsidRDefault="000A7237" w:rsidP="000A7237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r w:rsidRPr="000A72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Лауреаты I, II, III степени официальным письмом приглашаются на заключительный очный этап Фестиваля </w:t>
      </w:r>
      <w:r w:rsidRPr="000A723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19-21 июля</w:t>
      </w:r>
      <w:r w:rsidRPr="000A72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по адресу: Иркутская область, Иркутский район, Байкальский тракт 47 км., архитектурно-этнографический музей «Тальцы».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B1E1E" w:rsidRDefault="000A7237" w:rsidP="00CB1E1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1.11. </w:t>
      </w:r>
      <w:r w:rsidR="00CB1F2F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Участники </w:t>
      </w:r>
      <w:r w:rsidR="00B006C1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="00B006C1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B1F2F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заключительного </w:t>
      </w:r>
      <w:r w:rsid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очного </w:t>
      </w:r>
      <w:r w:rsidR="00CB1F2F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этапа в номинациях «Этнографический костюм» и «Современный авторский костюм» </w:t>
      </w:r>
      <w:r w:rsidR="00E843EA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предоставляют </w:t>
      </w:r>
    </w:p>
    <w:p w:rsidR="00CB1F2F" w:rsidRPr="00E870B0" w:rsidRDefault="00CB1F2F" w:rsidP="00CB1E1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1-2 костюма </w:t>
      </w:r>
      <w:r w:rsidR="00E843EA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экспонирования в рамках </w:t>
      </w:r>
      <w:r w:rsidR="00B006C1" w:rsidRPr="005044EC">
        <w:rPr>
          <w:rFonts w:ascii="Times New Roman" w:hAnsi="Times New Roman" w:cs="Times New Roman"/>
          <w:sz w:val="28"/>
          <w:szCs w:val="28"/>
        </w:rPr>
        <w:t>Всероссийской выставки</w:t>
      </w:r>
      <w:r w:rsidR="00E843EA" w:rsidRPr="005044EC">
        <w:rPr>
          <w:rFonts w:ascii="Times New Roman" w:hAnsi="Times New Roman" w:cs="Times New Roman"/>
          <w:sz w:val="28"/>
          <w:szCs w:val="28"/>
        </w:rPr>
        <w:t xml:space="preserve"> «Национальный костюм. Традиции и современность»</w:t>
      </w:r>
      <w:r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номинации «Сценический костюм» </w:t>
      </w:r>
      <w:r w:rsidR="005E760A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006C1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костюмы</w:t>
      </w:r>
      <w:r w:rsidR="00025A58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01132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демонстрируются участниками</w:t>
      </w:r>
      <w:r w:rsidR="00B006C1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фольклорных коллективов</w:t>
      </w:r>
      <w:r w:rsidR="005E760A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либо предоставляют</w:t>
      </w:r>
      <w:r w:rsidR="00025A58" w:rsidRPr="005044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ся для использования моделями в дефиле.</w:t>
      </w:r>
      <w:r w:rsidR="00025A58" w:rsidRPr="008011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4643E0" w:rsidRDefault="00E870B0" w:rsidP="00E870B0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870B0">
        <w:rPr>
          <w:rFonts w:ascii="Times New Roman" w:eastAsia="MS Mincho" w:hAnsi="Times New Roman" w:cs="Times New Roman"/>
          <w:b/>
          <w:sz w:val="28"/>
          <w:szCs w:val="28"/>
        </w:rPr>
        <w:t xml:space="preserve">Контакты организатора: </w:t>
      </w:r>
      <w:r w:rsidRPr="00E870B0">
        <w:rPr>
          <w:rFonts w:ascii="Times New Roman" w:eastAsia="Calibri" w:hAnsi="Times New Roman" w:cs="Times New Roman"/>
          <w:sz w:val="28"/>
          <w:szCs w:val="28"/>
        </w:rPr>
        <w:t>664025, г. Иркутск, ул. Свердлова 18 А, ГБУК «ИОДНТ», тел./факс: 8(3952) 33-04-25, е</w:t>
      </w:r>
      <w:r w:rsidRPr="00E870B0">
        <w:rPr>
          <w:rFonts w:ascii="Times New Roman" w:eastAsia="MS Mincho" w:hAnsi="Times New Roman" w:cs="Times New Roman"/>
          <w:sz w:val="28"/>
          <w:szCs w:val="28"/>
        </w:rPr>
        <w:t>-</w:t>
      </w:r>
      <w:r w:rsidRPr="00E870B0">
        <w:rPr>
          <w:rFonts w:ascii="Times New Roman" w:eastAsia="MS Mincho" w:hAnsi="Times New Roman" w:cs="Times New Roman"/>
          <w:sz w:val="28"/>
          <w:szCs w:val="28"/>
          <w:lang w:val="en-US"/>
        </w:rPr>
        <w:t>mail</w:t>
      </w:r>
      <w:r w:rsidRPr="00E870B0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hyperlink r:id="rId17" w:history="1">
        <w:r w:rsidRPr="00E870B0">
          <w:rPr>
            <w:rFonts w:ascii="Times New Roman" w:eastAsia="MS Mincho" w:hAnsi="Times New Roman" w:cs="Times New Roman"/>
            <w:color w:val="0066CC"/>
            <w:sz w:val="28"/>
            <w:szCs w:val="28"/>
            <w:u w:val="single"/>
            <w:lang w:val="en-US"/>
          </w:rPr>
          <w:t>iodnt</w:t>
        </w:r>
        <w:r w:rsidRPr="00E870B0">
          <w:rPr>
            <w:rFonts w:ascii="Times New Roman" w:eastAsia="MS Mincho" w:hAnsi="Times New Roman" w:cs="Times New Roman"/>
            <w:color w:val="0066CC"/>
            <w:sz w:val="28"/>
            <w:szCs w:val="28"/>
            <w:u w:val="single"/>
          </w:rPr>
          <w:t>@</w:t>
        </w:r>
        <w:r w:rsidRPr="00E870B0">
          <w:rPr>
            <w:rFonts w:ascii="Times New Roman" w:eastAsia="MS Mincho" w:hAnsi="Times New Roman" w:cs="Times New Roman"/>
            <w:color w:val="0066CC"/>
            <w:sz w:val="28"/>
            <w:szCs w:val="28"/>
            <w:u w:val="single"/>
            <w:lang w:val="en-US"/>
          </w:rPr>
          <w:t>mail</w:t>
        </w:r>
        <w:r w:rsidRPr="00E870B0">
          <w:rPr>
            <w:rFonts w:ascii="Times New Roman" w:eastAsia="MS Mincho" w:hAnsi="Times New Roman" w:cs="Times New Roman"/>
            <w:color w:val="0066CC"/>
            <w:sz w:val="28"/>
            <w:szCs w:val="28"/>
            <w:u w:val="single"/>
          </w:rPr>
          <w:t>.</w:t>
        </w:r>
        <w:r w:rsidRPr="00E870B0">
          <w:rPr>
            <w:rFonts w:ascii="Times New Roman" w:eastAsia="MS Mincho" w:hAnsi="Times New Roman" w:cs="Times New Roman"/>
            <w:color w:val="0066CC"/>
            <w:sz w:val="28"/>
            <w:szCs w:val="28"/>
            <w:u w:val="single"/>
            <w:lang w:val="en-US"/>
          </w:rPr>
          <w:t>ru</w:t>
        </w:r>
      </w:hyperlink>
      <w:r w:rsidRPr="00E870B0"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="004643E0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9F3FDE" w:rsidRPr="00104E20" w:rsidRDefault="00E870B0" w:rsidP="00104E20">
      <w:pPr>
        <w:tabs>
          <w:tab w:val="left" w:pos="351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0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870B0">
        <w:rPr>
          <w:rFonts w:ascii="Times New Roman" w:eastAsia="Times New Roman" w:hAnsi="Times New Roman" w:cs="Times New Roman"/>
          <w:b/>
          <w:sz w:val="28"/>
          <w:szCs w:val="28"/>
        </w:rPr>
        <w:t xml:space="preserve">Координатор: </w:t>
      </w:r>
      <w:r w:rsidRPr="00E870B0">
        <w:rPr>
          <w:rFonts w:ascii="Times New Roman" w:eastAsia="Times New Roman" w:hAnsi="Times New Roman" w:cs="Times New Roman"/>
          <w:sz w:val="28"/>
          <w:szCs w:val="28"/>
        </w:rPr>
        <w:t xml:space="preserve">Кустова Ольга Викторовна, 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специалист по жанрам творчества (сбор и обработка заявок на конкурс «Национальный костюм), тел.: 8(3952) 24-26-92, 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E87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18" w:history="1">
        <w:r w:rsidR="00347074" w:rsidRPr="00F566B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en-US" w:bidi="en-US"/>
          </w:rPr>
          <w:t>folklor.kustova@yandex.ru</w:t>
        </w:r>
      </w:hyperlink>
      <w:r w:rsidR="00347074" w:rsidRPr="00347074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sectPr w:rsidR="009F3FDE" w:rsidRPr="00104E20" w:rsidSect="00CF2045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E3" w:rsidRDefault="00A84FE3">
      <w:r>
        <w:separator/>
      </w:r>
    </w:p>
  </w:endnote>
  <w:endnote w:type="continuationSeparator" w:id="0">
    <w:p w:rsidR="00A84FE3" w:rsidRDefault="00A8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E3" w:rsidRDefault="00A84FE3"/>
  </w:footnote>
  <w:footnote w:type="continuationSeparator" w:id="0">
    <w:p w:rsidR="00A84FE3" w:rsidRDefault="00A84F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952"/>
    <w:multiLevelType w:val="hybridMultilevel"/>
    <w:tmpl w:val="27C8B1D8"/>
    <w:lvl w:ilvl="0" w:tplc="67C8E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F24147"/>
    <w:multiLevelType w:val="multilevel"/>
    <w:tmpl w:val="CEE85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106FEA"/>
    <w:multiLevelType w:val="hybridMultilevel"/>
    <w:tmpl w:val="09B4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10F5"/>
    <w:multiLevelType w:val="multilevel"/>
    <w:tmpl w:val="972A8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4C7286"/>
    <w:multiLevelType w:val="hybridMultilevel"/>
    <w:tmpl w:val="94C618D2"/>
    <w:lvl w:ilvl="0" w:tplc="98E8798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346A0C5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1D8A9F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ED6C1B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F9C0C82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9A87FA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EE5001E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DA50A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EF8125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912506"/>
    <w:multiLevelType w:val="multilevel"/>
    <w:tmpl w:val="2C4A5A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63E356F"/>
    <w:multiLevelType w:val="multilevel"/>
    <w:tmpl w:val="3500C7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84A7B58"/>
    <w:multiLevelType w:val="hybridMultilevel"/>
    <w:tmpl w:val="7BC0DF5E"/>
    <w:lvl w:ilvl="0" w:tplc="C586406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3C58680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1F02C3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73D08C2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7DC0A6A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038D5E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9EEFFA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EF82E6B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DE84A2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31D28"/>
    <w:multiLevelType w:val="hybridMultilevel"/>
    <w:tmpl w:val="8E2A8C60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F1236"/>
    <w:multiLevelType w:val="hybridMultilevel"/>
    <w:tmpl w:val="BC1AA0AC"/>
    <w:lvl w:ilvl="0" w:tplc="E250CA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0822857"/>
    <w:multiLevelType w:val="multilevel"/>
    <w:tmpl w:val="DBA856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1" w15:restartNumberingAfterBreak="0">
    <w:nsid w:val="75FF0604"/>
    <w:multiLevelType w:val="hybridMultilevel"/>
    <w:tmpl w:val="F240221C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7E0F4A21"/>
    <w:multiLevelType w:val="hybridMultilevel"/>
    <w:tmpl w:val="09B4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0A"/>
    <w:rsid w:val="0000042A"/>
    <w:rsid w:val="000072E4"/>
    <w:rsid w:val="00007B01"/>
    <w:rsid w:val="000111D5"/>
    <w:rsid w:val="0001156C"/>
    <w:rsid w:val="0001378E"/>
    <w:rsid w:val="00013F99"/>
    <w:rsid w:val="00022BB9"/>
    <w:rsid w:val="00025A58"/>
    <w:rsid w:val="00026A6A"/>
    <w:rsid w:val="00026ABD"/>
    <w:rsid w:val="00030304"/>
    <w:rsid w:val="0004075A"/>
    <w:rsid w:val="0004723C"/>
    <w:rsid w:val="000511F8"/>
    <w:rsid w:val="000561CF"/>
    <w:rsid w:val="00056CE6"/>
    <w:rsid w:val="0006156D"/>
    <w:rsid w:val="0006231E"/>
    <w:rsid w:val="00062E14"/>
    <w:rsid w:val="00064910"/>
    <w:rsid w:val="000668E2"/>
    <w:rsid w:val="00070ABA"/>
    <w:rsid w:val="000723F3"/>
    <w:rsid w:val="00072DF7"/>
    <w:rsid w:val="00072F23"/>
    <w:rsid w:val="00075359"/>
    <w:rsid w:val="00075B27"/>
    <w:rsid w:val="00076D98"/>
    <w:rsid w:val="00081EC1"/>
    <w:rsid w:val="00083511"/>
    <w:rsid w:val="00083616"/>
    <w:rsid w:val="000838E3"/>
    <w:rsid w:val="00085ACD"/>
    <w:rsid w:val="00087A6A"/>
    <w:rsid w:val="00087F74"/>
    <w:rsid w:val="000913D1"/>
    <w:rsid w:val="00093009"/>
    <w:rsid w:val="00094F7A"/>
    <w:rsid w:val="000A0314"/>
    <w:rsid w:val="000A0369"/>
    <w:rsid w:val="000A145F"/>
    <w:rsid w:val="000A2DE3"/>
    <w:rsid w:val="000A3A66"/>
    <w:rsid w:val="000A3AAA"/>
    <w:rsid w:val="000A4751"/>
    <w:rsid w:val="000A5235"/>
    <w:rsid w:val="000A7237"/>
    <w:rsid w:val="000B136C"/>
    <w:rsid w:val="000B414B"/>
    <w:rsid w:val="000B69B0"/>
    <w:rsid w:val="000B7BF6"/>
    <w:rsid w:val="000C23E6"/>
    <w:rsid w:val="000C3802"/>
    <w:rsid w:val="000D41D5"/>
    <w:rsid w:val="000D65FF"/>
    <w:rsid w:val="000D6E5B"/>
    <w:rsid w:val="000F0932"/>
    <w:rsid w:val="000F12AB"/>
    <w:rsid w:val="000F2AC2"/>
    <w:rsid w:val="000F57F4"/>
    <w:rsid w:val="000F7423"/>
    <w:rsid w:val="00101419"/>
    <w:rsid w:val="00102A46"/>
    <w:rsid w:val="00102B59"/>
    <w:rsid w:val="001034F7"/>
    <w:rsid w:val="00104D9F"/>
    <w:rsid w:val="00104E20"/>
    <w:rsid w:val="00106243"/>
    <w:rsid w:val="001100F0"/>
    <w:rsid w:val="00112A4A"/>
    <w:rsid w:val="00122204"/>
    <w:rsid w:val="001224D1"/>
    <w:rsid w:val="00122D2F"/>
    <w:rsid w:val="00122D30"/>
    <w:rsid w:val="00125F63"/>
    <w:rsid w:val="00131825"/>
    <w:rsid w:val="00131FEE"/>
    <w:rsid w:val="0013536D"/>
    <w:rsid w:val="00136CE7"/>
    <w:rsid w:val="001374FD"/>
    <w:rsid w:val="00143555"/>
    <w:rsid w:val="00147918"/>
    <w:rsid w:val="001518E0"/>
    <w:rsid w:val="00152EBA"/>
    <w:rsid w:val="00154380"/>
    <w:rsid w:val="00155BEB"/>
    <w:rsid w:val="001560F6"/>
    <w:rsid w:val="0016634F"/>
    <w:rsid w:val="00167400"/>
    <w:rsid w:val="00175675"/>
    <w:rsid w:val="0018001E"/>
    <w:rsid w:val="00181C05"/>
    <w:rsid w:val="00185261"/>
    <w:rsid w:val="0018567E"/>
    <w:rsid w:val="00186214"/>
    <w:rsid w:val="001865B7"/>
    <w:rsid w:val="00192F6E"/>
    <w:rsid w:val="00194728"/>
    <w:rsid w:val="00197237"/>
    <w:rsid w:val="001A3428"/>
    <w:rsid w:val="001A5F5C"/>
    <w:rsid w:val="001B36BD"/>
    <w:rsid w:val="001B3777"/>
    <w:rsid w:val="001B3FE3"/>
    <w:rsid w:val="001B73D7"/>
    <w:rsid w:val="001C0386"/>
    <w:rsid w:val="001C316F"/>
    <w:rsid w:val="001C5EA3"/>
    <w:rsid w:val="001C7433"/>
    <w:rsid w:val="001D32B1"/>
    <w:rsid w:val="001D39EA"/>
    <w:rsid w:val="001D738D"/>
    <w:rsid w:val="001D758A"/>
    <w:rsid w:val="001E2415"/>
    <w:rsid w:val="001E28C7"/>
    <w:rsid w:val="001E325B"/>
    <w:rsid w:val="001F0899"/>
    <w:rsid w:val="001F2381"/>
    <w:rsid w:val="001F2CD7"/>
    <w:rsid w:val="001F44F9"/>
    <w:rsid w:val="001F4C13"/>
    <w:rsid w:val="001F647F"/>
    <w:rsid w:val="001F698C"/>
    <w:rsid w:val="001F7FB2"/>
    <w:rsid w:val="00212D60"/>
    <w:rsid w:val="00213040"/>
    <w:rsid w:val="00215F7C"/>
    <w:rsid w:val="0021786A"/>
    <w:rsid w:val="002212DE"/>
    <w:rsid w:val="00223FF5"/>
    <w:rsid w:val="00227759"/>
    <w:rsid w:val="002374CC"/>
    <w:rsid w:val="0024092A"/>
    <w:rsid w:val="00247394"/>
    <w:rsid w:val="0024754B"/>
    <w:rsid w:val="00251E90"/>
    <w:rsid w:val="00253080"/>
    <w:rsid w:val="00254BD6"/>
    <w:rsid w:val="00255EAC"/>
    <w:rsid w:val="0025681B"/>
    <w:rsid w:val="00256B2C"/>
    <w:rsid w:val="002711F1"/>
    <w:rsid w:val="0027442B"/>
    <w:rsid w:val="002807BD"/>
    <w:rsid w:val="0028572C"/>
    <w:rsid w:val="00290923"/>
    <w:rsid w:val="00290AEA"/>
    <w:rsid w:val="002934AE"/>
    <w:rsid w:val="00293FCD"/>
    <w:rsid w:val="00297319"/>
    <w:rsid w:val="00297AD7"/>
    <w:rsid w:val="002A2F83"/>
    <w:rsid w:val="002A50CF"/>
    <w:rsid w:val="002A5A64"/>
    <w:rsid w:val="002A7CA7"/>
    <w:rsid w:val="002B0D17"/>
    <w:rsid w:val="002B1D2F"/>
    <w:rsid w:val="002B4A38"/>
    <w:rsid w:val="002B7115"/>
    <w:rsid w:val="002B789E"/>
    <w:rsid w:val="002C00DD"/>
    <w:rsid w:val="002C2C91"/>
    <w:rsid w:val="002C43BB"/>
    <w:rsid w:val="002C52D1"/>
    <w:rsid w:val="002C6E87"/>
    <w:rsid w:val="002D11B9"/>
    <w:rsid w:val="002D2148"/>
    <w:rsid w:val="002D7C56"/>
    <w:rsid w:val="002E042C"/>
    <w:rsid w:val="002E558E"/>
    <w:rsid w:val="002E5592"/>
    <w:rsid w:val="002E69EE"/>
    <w:rsid w:val="002E6A8D"/>
    <w:rsid w:val="002F4E4F"/>
    <w:rsid w:val="002F691A"/>
    <w:rsid w:val="002F732B"/>
    <w:rsid w:val="002F7E84"/>
    <w:rsid w:val="002F7F09"/>
    <w:rsid w:val="002F7F4E"/>
    <w:rsid w:val="00301A6D"/>
    <w:rsid w:val="0030359A"/>
    <w:rsid w:val="003056DC"/>
    <w:rsid w:val="0031061E"/>
    <w:rsid w:val="00311303"/>
    <w:rsid w:val="00312517"/>
    <w:rsid w:val="003139C5"/>
    <w:rsid w:val="00313C98"/>
    <w:rsid w:val="0031475A"/>
    <w:rsid w:val="00314EDD"/>
    <w:rsid w:val="00315197"/>
    <w:rsid w:val="0031549E"/>
    <w:rsid w:val="0031584D"/>
    <w:rsid w:val="0032028E"/>
    <w:rsid w:val="00322594"/>
    <w:rsid w:val="00325998"/>
    <w:rsid w:val="003269FD"/>
    <w:rsid w:val="003272E3"/>
    <w:rsid w:val="00330692"/>
    <w:rsid w:val="003308D0"/>
    <w:rsid w:val="00331D10"/>
    <w:rsid w:val="00332888"/>
    <w:rsid w:val="00332D69"/>
    <w:rsid w:val="00333164"/>
    <w:rsid w:val="003340AD"/>
    <w:rsid w:val="0034158C"/>
    <w:rsid w:val="00341664"/>
    <w:rsid w:val="00341EEF"/>
    <w:rsid w:val="003429E3"/>
    <w:rsid w:val="00342E0B"/>
    <w:rsid w:val="00345C7F"/>
    <w:rsid w:val="00345D17"/>
    <w:rsid w:val="00346D93"/>
    <w:rsid w:val="00347074"/>
    <w:rsid w:val="00347A0C"/>
    <w:rsid w:val="00350EC8"/>
    <w:rsid w:val="00355709"/>
    <w:rsid w:val="003575B0"/>
    <w:rsid w:val="00364756"/>
    <w:rsid w:val="00365260"/>
    <w:rsid w:val="00371AF2"/>
    <w:rsid w:val="003767AC"/>
    <w:rsid w:val="00376C72"/>
    <w:rsid w:val="003813D0"/>
    <w:rsid w:val="00382D82"/>
    <w:rsid w:val="00390384"/>
    <w:rsid w:val="003905DC"/>
    <w:rsid w:val="0039122F"/>
    <w:rsid w:val="0039345C"/>
    <w:rsid w:val="00396774"/>
    <w:rsid w:val="00396CDC"/>
    <w:rsid w:val="00397251"/>
    <w:rsid w:val="003A1D42"/>
    <w:rsid w:val="003A3081"/>
    <w:rsid w:val="003A7535"/>
    <w:rsid w:val="003B0983"/>
    <w:rsid w:val="003B2033"/>
    <w:rsid w:val="003B23BA"/>
    <w:rsid w:val="003B2C7E"/>
    <w:rsid w:val="003C0D0D"/>
    <w:rsid w:val="003C145B"/>
    <w:rsid w:val="003C16FF"/>
    <w:rsid w:val="003C3056"/>
    <w:rsid w:val="003C3BE1"/>
    <w:rsid w:val="003C400C"/>
    <w:rsid w:val="003C44EC"/>
    <w:rsid w:val="003C759D"/>
    <w:rsid w:val="003D26BB"/>
    <w:rsid w:val="003D6246"/>
    <w:rsid w:val="003E1DE9"/>
    <w:rsid w:val="003E3778"/>
    <w:rsid w:val="003E49F2"/>
    <w:rsid w:val="003E6312"/>
    <w:rsid w:val="003E653D"/>
    <w:rsid w:val="003F32AF"/>
    <w:rsid w:val="003F3A8D"/>
    <w:rsid w:val="004000A5"/>
    <w:rsid w:val="004018DE"/>
    <w:rsid w:val="004112BF"/>
    <w:rsid w:val="00411B97"/>
    <w:rsid w:val="00412FE2"/>
    <w:rsid w:val="0042249A"/>
    <w:rsid w:val="00422D45"/>
    <w:rsid w:val="0042467B"/>
    <w:rsid w:val="00426475"/>
    <w:rsid w:val="00427A84"/>
    <w:rsid w:val="00434888"/>
    <w:rsid w:val="00437BB8"/>
    <w:rsid w:val="00440129"/>
    <w:rsid w:val="00444B2C"/>
    <w:rsid w:val="00445C5C"/>
    <w:rsid w:val="00445C9B"/>
    <w:rsid w:val="004460DA"/>
    <w:rsid w:val="00461E43"/>
    <w:rsid w:val="004643E0"/>
    <w:rsid w:val="00464889"/>
    <w:rsid w:val="0046589D"/>
    <w:rsid w:val="004674BB"/>
    <w:rsid w:val="0046761E"/>
    <w:rsid w:val="00474D44"/>
    <w:rsid w:val="00477463"/>
    <w:rsid w:val="004776C4"/>
    <w:rsid w:val="00480165"/>
    <w:rsid w:val="00482288"/>
    <w:rsid w:val="004829B6"/>
    <w:rsid w:val="00484D55"/>
    <w:rsid w:val="00492CB5"/>
    <w:rsid w:val="00495D31"/>
    <w:rsid w:val="0049615D"/>
    <w:rsid w:val="00496478"/>
    <w:rsid w:val="004A0D86"/>
    <w:rsid w:val="004A1EAC"/>
    <w:rsid w:val="004A20F7"/>
    <w:rsid w:val="004A7F9A"/>
    <w:rsid w:val="004B5496"/>
    <w:rsid w:val="004C2D78"/>
    <w:rsid w:val="004C3CCF"/>
    <w:rsid w:val="004C4EE0"/>
    <w:rsid w:val="004C6B42"/>
    <w:rsid w:val="004C6F17"/>
    <w:rsid w:val="004D60F7"/>
    <w:rsid w:val="004D6806"/>
    <w:rsid w:val="004D771D"/>
    <w:rsid w:val="004E2EB4"/>
    <w:rsid w:val="004E4089"/>
    <w:rsid w:val="004E55E8"/>
    <w:rsid w:val="004E6A0A"/>
    <w:rsid w:val="004E7FFB"/>
    <w:rsid w:val="004F6CFC"/>
    <w:rsid w:val="004F7845"/>
    <w:rsid w:val="00500EF1"/>
    <w:rsid w:val="00502E1F"/>
    <w:rsid w:val="005044EC"/>
    <w:rsid w:val="00505EC6"/>
    <w:rsid w:val="0050679D"/>
    <w:rsid w:val="00507415"/>
    <w:rsid w:val="00513921"/>
    <w:rsid w:val="00513AF8"/>
    <w:rsid w:val="00515105"/>
    <w:rsid w:val="00516FB7"/>
    <w:rsid w:val="0052215C"/>
    <w:rsid w:val="005236A3"/>
    <w:rsid w:val="005236C1"/>
    <w:rsid w:val="005242E2"/>
    <w:rsid w:val="005265AB"/>
    <w:rsid w:val="00527CC2"/>
    <w:rsid w:val="00532446"/>
    <w:rsid w:val="005349B5"/>
    <w:rsid w:val="00534BFF"/>
    <w:rsid w:val="005367FC"/>
    <w:rsid w:val="00544C40"/>
    <w:rsid w:val="00546B23"/>
    <w:rsid w:val="005510FF"/>
    <w:rsid w:val="00556899"/>
    <w:rsid w:val="00557459"/>
    <w:rsid w:val="00557EA8"/>
    <w:rsid w:val="00561058"/>
    <w:rsid w:val="005639A0"/>
    <w:rsid w:val="00565D08"/>
    <w:rsid w:val="00565E15"/>
    <w:rsid w:val="005664CA"/>
    <w:rsid w:val="00571ECD"/>
    <w:rsid w:val="005734B8"/>
    <w:rsid w:val="00573526"/>
    <w:rsid w:val="00574C0D"/>
    <w:rsid w:val="0058037D"/>
    <w:rsid w:val="0058066F"/>
    <w:rsid w:val="00585F66"/>
    <w:rsid w:val="00587B5E"/>
    <w:rsid w:val="0059003A"/>
    <w:rsid w:val="005904F1"/>
    <w:rsid w:val="0059119F"/>
    <w:rsid w:val="005927F2"/>
    <w:rsid w:val="00592BE3"/>
    <w:rsid w:val="00595056"/>
    <w:rsid w:val="005965D9"/>
    <w:rsid w:val="005A15CB"/>
    <w:rsid w:val="005B0E98"/>
    <w:rsid w:val="005B5CB1"/>
    <w:rsid w:val="005B63DD"/>
    <w:rsid w:val="005B6BE7"/>
    <w:rsid w:val="005B7C09"/>
    <w:rsid w:val="005C309F"/>
    <w:rsid w:val="005C3508"/>
    <w:rsid w:val="005C5507"/>
    <w:rsid w:val="005D492F"/>
    <w:rsid w:val="005D54E7"/>
    <w:rsid w:val="005E1833"/>
    <w:rsid w:val="005E1BE0"/>
    <w:rsid w:val="005E4659"/>
    <w:rsid w:val="005E4EBE"/>
    <w:rsid w:val="005E65CF"/>
    <w:rsid w:val="005E760A"/>
    <w:rsid w:val="005E7DCF"/>
    <w:rsid w:val="005F0AD5"/>
    <w:rsid w:val="005F3BE5"/>
    <w:rsid w:val="005F59AE"/>
    <w:rsid w:val="005F5F62"/>
    <w:rsid w:val="005F6115"/>
    <w:rsid w:val="006021D2"/>
    <w:rsid w:val="0061100C"/>
    <w:rsid w:val="00612A01"/>
    <w:rsid w:val="00621B4A"/>
    <w:rsid w:val="00636A53"/>
    <w:rsid w:val="00637CC5"/>
    <w:rsid w:val="00640ECA"/>
    <w:rsid w:val="006412C8"/>
    <w:rsid w:val="00644B0D"/>
    <w:rsid w:val="006460AA"/>
    <w:rsid w:val="00647673"/>
    <w:rsid w:val="00650BAA"/>
    <w:rsid w:val="0065202B"/>
    <w:rsid w:val="0065292A"/>
    <w:rsid w:val="006632DD"/>
    <w:rsid w:val="006639E9"/>
    <w:rsid w:val="006744DD"/>
    <w:rsid w:val="0067659A"/>
    <w:rsid w:val="006844D2"/>
    <w:rsid w:val="00693FBC"/>
    <w:rsid w:val="00695F37"/>
    <w:rsid w:val="006962CE"/>
    <w:rsid w:val="006962D2"/>
    <w:rsid w:val="006A50A2"/>
    <w:rsid w:val="006A5D37"/>
    <w:rsid w:val="006B07BE"/>
    <w:rsid w:val="006B72BE"/>
    <w:rsid w:val="006B79A5"/>
    <w:rsid w:val="006C26F9"/>
    <w:rsid w:val="006C3894"/>
    <w:rsid w:val="006C55A1"/>
    <w:rsid w:val="006C5A44"/>
    <w:rsid w:val="006C7125"/>
    <w:rsid w:val="006D2ED2"/>
    <w:rsid w:val="006E09E0"/>
    <w:rsid w:val="006E6874"/>
    <w:rsid w:val="006E731C"/>
    <w:rsid w:val="00701C5C"/>
    <w:rsid w:val="00704040"/>
    <w:rsid w:val="00711774"/>
    <w:rsid w:val="00711873"/>
    <w:rsid w:val="00713870"/>
    <w:rsid w:val="00714F76"/>
    <w:rsid w:val="0071549B"/>
    <w:rsid w:val="00716174"/>
    <w:rsid w:val="00717F7E"/>
    <w:rsid w:val="00726D90"/>
    <w:rsid w:val="00726E30"/>
    <w:rsid w:val="00734C86"/>
    <w:rsid w:val="00735545"/>
    <w:rsid w:val="00736A96"/>
    <w:rsid w:val="00743B54"/>
    <w:rsid w:val="00747DAA"/>
    <w:rsid w:val="007502C6"/>
    <w:rsid w:val="00754DCF"/>
    <w:rsid w:val="007550AC"/>
    <w:rsid w:val="00756063"/>
    <w:rsid w:val="007563A5"/>
    <w:rsid w:val="00762132"/>
    <w:rsid w:val="007655B8"/>
    <w:rsid w:val="007709B7"/>
    <w:rsid w:val="00775BB5"/>
    <w:rsid w:val="00776171"/>
    <w:rsid w:val="007763A2"/>
    <w:rsid w:val="00777992"/>
    <w:rsid w:val="00782DE5"/>
    <w:rsid w:val="00790E5F"/>
    <w:rsid w:val="007917E0"/>
    <w:rsid w:val="007921D1"/>
    <w:rsid w:val="007937E3"/>
    <w:rsid w:val="00794711"/>
    <w:rsid w:val="00794AE2"/>
    <w:rsid w:val="00797227"/>
    <w:rsid w:val="0079780D"/>
    <w:rsid w:val="007A12E2"/>
    <w:rsid w:val="007A1495"/>
    <w:rsid w:val="007A21F1"/>
    <w:rsid w:val="007A2EA0"/>
    <w:rsid w:val="007A4063"/>
    <w:rsid w:val="007B14AA"/>
    <w:rsid w:val="007B31A1"/>
    <w:rsid w:val="007C1881"/>
    <w:rsid w:val="007C4502"/>
    <w:rsid w:val="007C5BB9"/>
    <w:rsid w:val="007C7674"/>
    <w:rsid w:val="007D4B29"/>
    <w:rsid w:val="007D7DC8"/>
    <w:rsid w:val="007E03FF"/>
    <w:rsid w:val="007E37E2"/>
    <w:rsid w:val="007E62F2"/>
    <w:rsid w:val="007E67A6"/>
    <w:rsid w:val="007E6DC9"/>
    <w:rsid w:val="007F5E1C"/>
    <w:rsid w:val="007F706A"/>
    <w:rsid w:val="00801132"/>
    <w:rsid w:val="0080485E"/>
    <w:rsid w:val="00805072"/>
    <w:rsid w:val="00805B9C"/>
    <w:rsid w:val="00806574"/>
    <w:rsid w:val="00807C69"/>
    <w:rsid w:val="00811B11"/>
    <w:rsid w:val="00817F02"/>
    <w:rsid w:val="0082439B"/>
    <w:rsid w:val="0082508E"/>
    <w:rsid w:val="00825AA6"/>
    <w:rsid w:val="00830655"/>
    <w:rsid w:val="00831117"/>
    <w:rsid w:val="00831397"/>
    <w:rsid w:val="00834097"/>
    <w:rsid w:val="00834F95"/>
    <w:rsid w:val="00835726"/>
    <w:rsid w:val="008357B4"/>
    <w:rsid w:val="00836941"/>
    <w:rsid w:val="00842E7B"/>
    <w:rsid w:val="008430F6"/>
    <w:rsid w:val="00846CC6"/>
    <w:rsid w:val="008470E0"/>
    <w:rsid w:val="00851F8F"/>
    <w:rsid w:val="00854867"/>
    <w:rsid w:val="008557AE"/>
    <w:rsid w:val="00861484"/>
    <w:rsid w:val="00862FC5"/>
    <w:rsid w:val="00864374"/>
    <w:rsid w:val="0087063A"/>
    <w:rsid w:val="00873DF7"/>
    <w:rsid w:val="00874427"/>
    <w:rsid w:val="00874E10"/>
    <w:rsid w:val="00875605"/>
    <w:rsid w:val="008828E3"/>
    <w:rsid w:val="008856B7"/>
    <w:rsid w:val="0088732C"/>
    <w:rsid w:val="00890F0A"/>
    <w:rsid w:val="008926D8"/>
    <w:rsid w:val="00893AAB"/>
    <w:rsid w:val="0089471D"/>
    <w:rsid w:val="008A0C57"/>
    <w:rsid w:val="008B277D"/>
    <w:rsid w:val="008B2C22"/>
    <w:rsid w:val="008B3C80"/>
    <w:rsid w:val="008B6BAF"/>
    <w:rsid w:val="008B7477"/>
    <w:rsid w:val="008C12F2"/>
    <w:rsid w:val="008D0683"/>
    <w:rsid w:val="008D551F"/>
    <w:rsid w:val="008D7F53"/>
    <w:rsid w:val="008E1618"/>
    <w:rsid w:val="008E291F"/>
    <w:rsid w:val="008E4C07"/>
    <w:rsid w:val="008F0904"/>
    <w:rsid w:val="008F2550"/>
    <w:rsid w:val="008F5994"/>
    <w:rsid w:val="008F61E1"/>
    <w:rsid w:val="008F7268"/>
    <w:rsid w:val="008F7DFB"/>
    <w:rsid w:val="00900146"/>
    <w:rsid w:val="00900761"/>
    <w:rsid w:val="00900991"/>
    <w:rsid w:val="009040EE"/>
    <w:rsid w:val="00913DE7"/>
    <w:rsid w:val="009140D8"/>
    <w:rsid w:val="0091718A"/>
    <w:rsid w:val="00922F5A"/>
    <w:rsid w:val="00924B98"/>
    <w:rsid w:val="00925025"/>
    <w:rsid w:val="009250D5"/>
    <w:rsid w:val="00927077"/>
    <w:rsid w:val="00927FDE"/>
    <w:rsid w:val="009315F4"/>
    <w:rsid w:val="00932575"/>
    <w:rsid w:val="00933D50"/>
    <w:rsid w:val="00936499"/>
    <w:rsid w:val="00936E6F"/>
    <w:rsid w:val="00940990"/>
    <w:rsid w:val="00942188"/>
    <w:rsid w:val="00947509"/>
    <w:rsid w:val="00947D29"/>
    <w:rsid w:val="00951555"/>
    <w:rsid w:val="00951AF6"/>
    <w:rsid w:val="00956AC4"/>
    <w:rsid w:val="009571F3"/>
    <w:rsid w:val="00963377"/>
    <w:rsid w:val="00964A2C"/>
    <w:rsid w:val="00970FB1"/>
    <w:rsid w:val="0097138A"/>
    <w:rsid w:val="009729D8"/>
    <w:rsid w:val="00975CB7"/>
    <w:rsid w:val="00977B46"/>
    <w:rsid w:val="00980011"/>
    <w:rsid w:val="00985C0F"/>
    <w:rsid w:val="0099465A"/>
    <w:rsid w:val="00995923"/>
    <w:rsid w:val="0099606D"/>
    <w:rsid w:val="0099677F"/>
    <w:rsid w:val="009A07A1"/>
    <w:rsid w:val="009A23BC"/>
    <w:rsid w:val="009B02BB"/>
    <w:rsid w:val="009B2012"/>
    <w:rsid w:val="009B38FF"/>
    <w:rsid w:val="009B3CAF"/>
    <w:rsid w:val="009B6EE8"/>
    <w:rsid w:val="009B7163"/>
    <w:rsid w:val="009C3E6C"/>
    <w:rsid w:val="009C5266"/>
    <w:rsid w:val="009C6A83"/>
    <w:rsid w:val="009D1338"/>
    <w:rsid w:val="009D44B1"/>
    <w:rsid w:val="009D6815"/>
    <w:rsid w:val="009E13BC"/>
    <w:rsid w:val="009E3616"/>
    <w:rsid w:val="009E3B6C"/>
    <w:rsid w:val="009E5268"/>
    <w:rsid w:val="009E6EE0"/>
    <w:rsid w:val="009E7A33"/>
    <w:rsid w:val="009F3FDE"/>
    <w:rsid w:val="009F41D8"/>
    <w:rsid w:val="009F463A"/>
    <w:rsid w:val="009F670F"/>
    <w:rsid w:val="00A003BB"/>
    <w:rsid w:val="00A032D9"/>
    <w:rsid w:val="00A1128E"/>
    <w:rsid w:val="00A20DC6"/>
    <w:rsid w:val="00A21438"/>
    <w:rsid w:val="00A21864"/>
    <w:rsid w:val="00A222B7"/>
    <w:rsid w:val="00A26D38"/>
    <w:rsid w:val="00A315AC"/>
    <w:rsid w:val="00A32F2B"/>
    <w:rsid w:val="00A34472"/>
    <w:rsid w:val="00A34B29"/>
    <w:rsid w:val="00A37B15"/>
    <w:rsid w:val="00A407C7"/>
    <w:rsid w:val="00A43FD2"/>
    <w:rsid w:val="00A47168"/>
    <w:rsid w:val="00A50BAE"/>
    <w:rsid w:val="00A50DA9"/>
    <w:rsid w:val="00A52D2C"/>
    <w:rsid w:val="00A53A8C"/>
    <w:rsid w:val="00A54276"/>
    <w:rsid w:val="00A55195"/>
    <w:rsid w:val="00A556D2"/>
    <w:rsid w:val="00A570D4"/>
    <w:rsid w:val="00A5765A"/>
    <w:rsid w:val="00A63280"/>
    <w:rsid w:val="00A64B0F"/>
    <w:rsid w:val="00A66D7C"/>
    <w:rsid w:val="00A72239"/>
    <w:rsid w:val="00A73C78"/>
    <w:rsid w:val="00A740EB"/>
    <w:rsid w:val="00A77823"/>
    <w:rsid w:val="00A82751"/>
    <w:rsid w:val="00A842E7"/>
    <w:rsid w:val="00A84FE3"/>
    <w:rsid w:val="00A91A9D"/>
    <w:rsid w:val="00A92524"/>
    <w:rsid w:val="00A93976"/>
    <w:rsid w:val="00A95BAA"/>
    <w:rsid w:val="00AA287B"/>
    <w:rsid w:val="00AA333C"/>
    <w:rsid w:val="00AB2FA5"/>
    <w:rsid w:val="00AB5D10"/>
    <w:rsid w:val="00AB7E83"/>
    <w:rsid w:val="00AC7224"/>
    <w:rsid w:val="00AC7B9C"/>
    <w:rsid w:val="00AD2C7A"/>
    <w:rsid w:val="00AD412A"/>
    <w:rsid w:val="00AD7ED5"/>
    <w:rsid w:val="00AE2067"/>
    <w:rsid w:val="00AE2731"/>
    <w:rsid w:val="00AE2B3F"/>
    <w:rsid w:val="00AE3F1D"/>
    <w:rsid w:val="00AE5DBF"/>
    <w:rsid w:val="00AF067D"/>
    <w:rsid w:val="00AF1C14"/>
    <w:rsid w:val="00AF2BC2"/>
    <w:rsid w:val="00AF48A7"/>
    <w:rsid w:val="00AF4FA8"/>
    <w:rsid w:val="00AF58C9"/>
    <w:rsid w:val="00AF7778"/>
    <w:rsid w:val="00B006C1"/>
    <w:rsid w:val="00B01CED"/>
    <w:rsid w:val="00B0321C"/>
    <w:rsid w:val="00B0772D"/>
    <w:rsid w:val="00B16554"/>
    <w:rsid w:val="00B17E14"/>
    <w:rsid w:val="00B2421C"/>
    <w:rsid w:val="00B27BE3"/>
    <w:rsid w:val="00B3673D"/>
    <w:rsid w:val="00B422ED"/>
    <w:rsid w:val="00B47867"/>
    <w:rsid w:val="00B47921"/>
    <w:rsid w:val="00B501E0"/>
    <w:rsid w:val="00B53918"/>
    <w:rsid w:val="00B60188"/>
    <w:rsid w:val="00B60648"/>
    <w:rsid w:val="00B6154E"/>
    <w:rsid w:val="00B637D6"/>
    <w:rsid w:val="00B72714"/>
    <w:rsid w:val="00B73C0D"/>
    <w:rsid w:val="00B76A7F"/>
    <w:rsid w:val="00B77803"/>
    <w:rsid w:val="00B80F9F"/>
    <w:rsid w:val="00B846E6"/>
    <w:rsid w:val="00B87A13"/>
    <w:rsid w:val="00B96A85"/>
    <w:rsid w:val="00BA2077"/>
    <w:rsid w:val="00BA40A3"/>
    <w:rsid w:val="00BA492C"/>
    <w:rsid w:val="00BA5360"/>
    <w:rsid w:val="00BB2E27"/>
    <w:rsid w:val="00BB7080"/>
    <w:rsid w:val="00BB76AB"/>
    <w:rsid w:val="00BB7ED7"/>
    <w:rsid w:val="00BC0CA4"/>
    <w:rsid w:val="00BC1D8B"/>
    <w:rsid w:val="00BC2E9D"/>
    <w:rsid w:val="00BC75FE"/>
    <w:rsid w:val="00BC7A3F"/>
    <w:rsid w:val="00BD31E0"/>
    <w:rsid w:val="00BD3F6A"/>
    <w:rsid w:val="00BE14BE"/>
    <w:rsid w:val="00BE1ADB"/>
    <w:rsid w:val="00BE1EEA"/>
    <w:rsid w:val="00BE27BC"/>
    <w:rsid w:val="00BE2F28"/>
    <w:rsid w:val="00BE3607"/>
    <w:rsid w:val="00BE4E82"/>
    <w:rsid w:val="00BE571D"/>
    <w:rsid w:val="00BE5C1B"/>
    <w:rsid w:val="00BE6AED"/>
    <w:rsid w:val="00BF14C0"/>
    <w:rsid w:val="00BF2273"/>
    <w:rsid w:val="00BF254E"/>
    <w:rsid w:val="00BF475D"/>
    <w:rsid w:val="00BF59D2"/>
    <w:rsid w:val="00BF7E30"/>
    <w:rsid w:val="00C01693"/>
    <w:rsid w:val="00C04D83"/>
    <w:rsid w:val="00C0579D"/>
    <w:rsid w:val="00C07217"/>
    <w:rsid w:val="00C11342"/>
    <w:rsid w:val="00C1654C"/>
    <w:rsid w:val="00C2032F"/>
    <w:rsid w:val="00C34274"/>
    <w:rsid w:val="00C348DB"/>
    <w:rsid w:val="00C34CCA"/>
    <w:rsid w:val="00C379DB"/>
    <w:rsid w:val="00C37F70"/>
    <w:rsid w:val="00C407C2"/>
    <w:rsid w:val="00C41D3A"/>
    <w:rsid w:val="00C41E51"/>
    <w:rsid w:val="00C42DDE"/>
    <w:rsid w:val="00C50A93"/>
    <w:rsid w:val="00C55104"/>
    <w:rsid w:val="00C5657B"/>
    <w:rsid w:val="00C60E98"/>
    <w:rsid w:val="00C62B40"/>
    <w:rsid w:val="00C65CB3"/>
    <w:rsid w:val="00C663C2"/>
    <w:rsid w:val="00C67579"/>
    <w:rsid w:val="00C67E29"/>
    <w:rsid w:val="00C70316"/>
    <w:rsid w:val="00C704A7"/>
    <w:rsid w:val="00C70BA2"/>
    <w:rsid w:val="00C70EC2"/>
    <w:rsid w:val="00C8034C"/>
    <w:rsid w:val="00C83DD8"/>
    <w:rsid w:val="00C862CF"/>
    <w:rsid w:val="00C90D8B"/>
    <w:rsid w:val="00C9314D"/>
    <w:rsid w:val="00C93E23"/>
    <w:rsid w:val="00C93EA4"/>
    <w:rsid w:val="00C96E83"/>
    <w:rsid w:val="00CA453A"/>
    <w:rsid w:val="00CA5081"/>
    <w:rsid w:val="00CB1E1E"/>
    <w:rsid w:val="00CB1F2F"/>
    <w:rsid w:val="00CC225B"/>
    <w:rsid w:val="00CC2415"/>
    <w:rsid w:val="00CC6560"/>
    <w:rsid w:val="00CC6654"/>
    <w:rsid w:val="00CD559E"/>
    <w:rsid w:val="00CD575C"/>
    <w:rsid w:val="00CD649D"/>
    <w:rsid w:val="00CE40A4"/>
    <w:rsid w:val="00CF2045"/>
    <w:rsid w:val="00CF38D4"/>
    <w:rsid w:val="00CF460F"/>
    <w:rsid w:val="00D00335"/>
    <w:rsid w:val="00D008DA"/>
    <w:rsid w:val="00D10B5C"/>
    <w:rsid w:val="00D12F46"/>
    <w:rsid w:val="00D13030"/>
    <w:rsid w:val="00D158EB"/>
    <w:rsid w:val="00D16926"/>
    <w:rsid w:val="00D179FA"/>
    <w:rsid w:val="00D205BA"/>
    <w:rsid w:val="00D27D31"/>
    <w:rsid w:val="00D321A0"/>
    <w:rsid w:val="00D32DA1"/>
    <w:rsid w:val="00D33BF0"/>
    <w:rsid w:val="00D3463D"/>
    <w:rsid w:val="00D40AEF"/>
    <w:rsid w:val="00D40CCB"/>
    <w:rsid w:val="00D43D25"/>
    <w:rsid w:val="00D43E7D"/>
    <w:rsid w:val="00D440E6"/>
    <w:rsid w:val="00D441A0"/>
    <w:rsid w:val="00D46038"/>
    <w:rsid w:val="00D47DA5"/>
    <w:rsid w:val="00D50B3F"/>
    <w:rsid w:val="00D56A12"/>
    <w:rsid w:val="00D60308"/>
    <w:rsid w:val="00D627A1"/>
    <w:rsid w:val="00D64E68"/>
    <w:rsid w:val="00D71B43"/>
    <w:rsid w:val="00D751D8"/>
    <w:rsid w:val="00D75592"/>
    <w:rsid w:val="00D7631F"/>
    <w:rsid w:val="00D76942"/>
    <w:rsid w:val="00D8098D"/>
    <w:rsid w:val="00D818D6"/>
    <w:rsid w:val="00D827A3"/>
    <w:rsid w:val="00D90978"/>
    <w:rsid w:val="00D91B70"/>
    <w:rsid w:val="00D94000"/>
    <w:rsid w:val="00D9549A"/>
    <w:rsid w:val="00D959C7"/>
    <w:rsid w:val="00D96489"/>
    <w:rsid w:val="00D97D14"/>
    <w:rsid w:val="00DA010C"/>
    <w:rsid w:val="00DA0F23"/>
    <w:rsid w:val="00DA4BD1"/>
    <w:rsid w:val="00DA74BA"/>
    <w:rsid w:val="00DB0698"/>
    <w:rsid w:val="00DB7D2B"/>
    <w:rsid w:val="00DC05FE"/>
    <w:rsid w:val="00DC2982"/>
    <w:rsid w:val="00DC78C3"/>
    <w:rsid w:val="00DD0873"/>
    <w:rsid w:val="00DD13DA"/>
    <w:rsid w:val="00DD3CCA"/>
    <w:rsid w:val="00DE01B1"/>
    <w:rsid w:val="00DE16D2"/>
    <w:rsid w:val="00DE6D4F"/>
    <w:rsid w:val="00DF4FAC"/>
    <w:rsid w:val="00E01299"/>
    <w:rsid w:val="00E03735"/>
    <w:rsid w:val="00E06F6E"/>
    <w:rsid w:val="00E1020E"/>
    <w:rsid w:val="00E1128F"/>
    <w:rsid w:val="00E11DFA"/>
    <w:rsid w:val="00E125F8"/>
    <w:rsid w:val="00E15E5C"/>
    <w:rsid w:val="00E17759"/>
    <w:rsid w:val="00E2356B"/>
    <w:rsid w:val="00E27805"/>
    <w:rsid w:val="00E278BC"/>
    <w:rsid w:val="00E34E01"/>
    <w:rsid w:val="00E37899"/>
    <w:rsid w:val="00E4140D"/>
    <w:rsid w:val="00E42446"/>
    <w:rsid w:val="00E4287B"/>
    <w:rsid w:val="00E470FD"/>
    <w:rsid w:val="00E518AE"/>
    <w:rsid w:val="00E53ECB"/>
    <w:rsid w:val="00E54323"/>
    <w:rsid w:val="00E602A9"/>
    <w:rsid w:val="00E61AE7"/>
    <w:rsid w:val="00E662BB"/>
    <w:rsid w:val="00E66B62"/>
    <w:rsid w:val="00E76F8A"/>
    <w:rsid w:val="00E770DD"/>
    <w:rsid w:val="00E77632"/>
    <w:rsid w:val="00E843EA"/>
    <w:rsid w:val="00E87046"/>
    <w:rsid w:val="00E870B0"/>
    <w:rsid w:val="00E877EF"/>
    <w:rsid w:val="00E91ACE"/>
    <w:rsid w:val="00E921C6"/>
    <w:rsid w:val="00E93BE5"/>
    <w:rsid w:val="00E95D6C"/>
    <w:rsid w:val="00EA1463"/>
    <w:rsid w:val="00EA1484"/>
    <w:rsid w:val="00EA42B1"/>
    <w:rsid w:val="00EA458C"/>
    <w:rsid w:val="00EB31A6"/>
    <w:rsid w:val="00EB5C59"/>
    <w:rsid w:val="00EC0CE9"/>
    <w:rsid w:val="00EC1CCF"/>
    <w:rsid w:val="00EC3350"/>
    <w:rsid w:val="00EC33EB"/>
    <w:rsid w:val="00EC485B"/>
    <w:rsid w:val="00EC609F"/>
    <w:rsid w:val="00EC6125"/>
    <w:rsid w:val="00EC781A"/>
    <w:rsid w:val="00ED0982"/>
    <w:rsid w:val="00ED0E2C"/>
    <w:rsid w:val="00ED11FD"/>
    <w:rsid w:val="00ED518E"/>
    <w:rsid w:val="00EE1189"/>
    <w:rsid w:val="00EE77BB"/>
    <w:rsid w:val="00EF3805"/>
    <w:rsid w:val="00F03263"/>
    <w:rsid w:val="00F06996"/>
    <w:rsid w:val="00F132F0"/>
    <w:rsid w:val="00F2038B"/>
    <w:rsid w:val="00F20E34"/>
    <w:rsid w:val="00F242C0"/>
    <w:rsid w:val="00F245C1"/>
    <w:rsid w:val="00F32ADC"/>
    <w:rsid w:val="00F33C24"/>
    <w:rsid w:val="00F3510E"/>
    <w:rsid w:val="00F36A2B"/>
    <w:rsid w:val="00F42993"/>
    <w:rsid w:val="00F443A9"/>
    <w:rsid w:val="00F508DB"/>
    <w:rsid w:val="00F51613"/>
    <w:rsid w:val="00F52C3E"/>
    <w:rsid w:val="00F5572F"/>
    <w:rsid w:val="00F569D6"/>
    <w:rsid w:val="00F57ECB"/>
    <w:rsid w:val="00F6305D"/>
    <w:rsid w:val="00F66621"/>
    <w:rsid w:val="00F739CD"/>
    <w:rsid w:val="00F749E0"/>
    <w:rsid w:val="00F80058"/>
    <w:rsid w:val="00F80BF7"/>
    <w:rsid w:val="00F8180E"/>
    <w:rsid w:val="00F81F54"/>
    <w:rsid w:val="00F83E6F"/>
    <w:rsid w:val="00F83EC1"/>
    <w:rsid w:val="00F84676"/>
    <w:rsid w:val="00F87A70"/>
    <w:rsid w:val="00F912AD"/>
    <w:rsid w:val="00F92555"/>
    <w:rsid w:val="00F92C37"/>
    <w:rsid w:val="00F93C61"/>
    <w:rsid w:val="00F95692"/>
    <w:rsid w:val="00FA5502"/>
    <w:rsid w:val="00FB2C97"/>
    <w:rsid w:val="00FB3945"/>
    <w:rsid w:val="00FC04D3"/>
    <w:rsid w:val="00FC1E74"/>
    <w:rsid w:val="00FC615F"/>
    <w:rsid w:val="00FC6398"/>
    <w:rsid w:val="00FC659D"/>
    <w:rsid w:val="00FC7669"/>
    <w:rsid w:val="00FD1107"/>
    <w:rsid w:val="00FD527E"/>
    <w:rsid w:val="00FE3CDA"/>
    <w:rsid w:val="00FE7D03"/>
    <w:rsid w:val="00FF27DC"/>
    <w:rsid w:val="00FF5328"/>
    <w:rsid w:val="00FF5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B699"/>
  <w15:docId w15:val="{98252BEE-95EF-488B-9406-C9AB35DA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5EA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255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255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1">
    <w:name w:val="Основной текст (2) Exact"/>
    <w:basedOn w:val="2"/>
    <w:rsid w:val="00255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ptExact">
    <w:name w:val="Основной текст (4) + Не полужирный;Курсив;Интервал 2 pt Exact"/>
    <w:basedOn w:val="4"/>
    <w:rsid w:val="00255EAC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sz w:val="28"/>
      <w:szCs w:val="28"/>
      <w:u w:val="none"/>
    </w:rPr>
  </w:style>
  <w:style w:type="character" w:customStyle="1" w:styleId="4Exact0">
    <w:name w:val="Основной текст (4) Exact"/>
    <w:basedOn w:val="4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55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55E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"/>
    <w:rsid w:val="00255E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255E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255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6pt75">
    <w:name w:val="Основной текст (2) + 16 pt;Масштаб 75%"/>
    <w:basedOn w:val="2"/>
    <w:rsid w:val="00255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2"/>
      <w:szCs w:val="32"/>
      <w:u w:val="none"/>
      <w:lang w:val="ru-RU" w:eastAsia="ru-RU" w:bidi="ru-RU"/>
    </w:rPr>
  </w:style>
  <w:style w:type="character" w:customStyle="1" w:styleId="21pt66">
    <w:name w:val="Основной текст (2) + Полужирный;Интервал 1 pt;Масштаб 66%"/>
    <w:basedOn w:val="2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66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255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55EAC"/>
    <w:pPr>
      <w:shd w:val="clear" w:color="auto" w:fill="FFFFFF"/>
      <w:spacing w:line="328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255EAC"/>
    <w:pPr>
      <w:shd w:val="clear" w:color="auto" w:fill="FFFFFF"/>
      <w:spacing w:line="33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255EAC"/>
    <w:pPr>
      <w:shd w:val="clear" w:color="auto" w:fill="FFFFFF"/>
      <w:spacing w:before="60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255EAC"/>
    <w:pPr>
      <w:shd w:val="clear" w:color="auto" w:fill="FFFFFF"/>
      <w:spacing w:after="24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55EA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59"/>
    <w:rsid w:val="003B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Reference"/>
    <w:basedOn w:val="a0"/>
    <w:uiPriority w:val="32"/>
    <w:qFormat/>
    <w:rsid w:val="003B0983"/>
    <w:rPr>
      <w:b/>
      <w:bCs/>
      <w:smallCaps/>
      <w:color w:val="4472C4" w:themeColor="accent1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sid w:val="00592BE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767A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926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No Spacing"/>
    <w:link w:val="a9"/>
    <w:uiPriority w:val="1"/>
    <w:qFormat/>
    <w:rsid w:val="00C2032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1B36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36BD"/>
    <w:rPr>
      <w:rFonts w:ascii="Tahoma" w:hAnsi="Tahoma" w:cs="Tahoma"/>
      <w:color w:val="000000"/>
      <w:sz w:val="16"/>
      <w:szCs w:val="16"/>
    </w:rPr>
  </w:style>
  <w:style w:type="character" w:customStyle="1" w:styleId="a9">
    <w:name w:val="Без интервала Знак"/>
    <w:link w:val="a8"/>
    <w:uiPriority w:val="1"/>
    <w:rsid w:val="00076D98"/>
    <w:rPr>
      <w:color w:val="000000"/>
    </w:rPr>
  </w:style>
  <w:style w:type="character" w:customStyle="1" w:styleId="ac">
    <w:name w:val="Основной текст_"/>
    <w:basedOn w:val="a0"/>
    <w:link w:val="11"/>
    <w:rsid w:val="0014791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147918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12">
    <w:name w:val="Сетка таблицы1"/>
    <w:basedOn w:val="a1"/>
    <w:next w:val="a4"/>
    <w:uiPriority w:val="59"/>
    <w:rsid w:val="000F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674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7400"/>
    <w:rPr>
      <w:color w:val="000000"/>
    </w:rPr>
  </w:style>
  <w:style w:type="paragraph" w:styleId="af">
    <w:name w:val="footer"/>
    <w:basedOn w:val="a"/>
    <w:link w:val="af0"/>
    <w:uiPriority w:val="99"/>
    <w:unhideWhenUsed/>
    <w:rsid w:val="001674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67400"/>
    <w:rPr>
      <w:color w:val="000000"/>
    </w:rPr>
  </w:style>
  <w:style w:type="table" w:customStyle="1" w:styleId="28">
    <w:name w:val="Сетка таблицы2"/>
    <w:basedOn w:val="a1"/>
    <w:next w:val="a4"/>
    <w:uiPriority w:val="39"/>
    <w:rsid w:val="002B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9">
    <w:name w:val="Quote"/>
    <w:basedOn w:val="a"/>
    <w:next w:val="a"/>
    <w:link w:val="2a"/>
    <w:uiPriority w:val="29"/>
    <w:qFormat/>
    <w:rsid w:val="00A218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a">
    <w:name w:val="Цитата 2 Знак"/>
    <w:basedOn w:val="a0"/>
    <w:link w:val="29"/>
    <w:uiPriority w:val="29"/>
    <w:rsid w:val="00A21864"/>
    <w:rPr>
      <w:i/>
      <w:iCs/>
      <w:color w:val="404040" w:themeColor="text1" w:themeTint="BF"/>
    </w:rPr>
  </w:style>
  <w:style w:type="character" w:styleId="af1">
    <w:name w:val="FollowedHyperlink"/>
    <w:basedOn w:val="a0"/>
    <w:uiPriority w:val="99"/>
    <w:semiHidden/>
    <w:unhideWhenUsed/>
    <w:rsid w:val="00CE4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nt-nt@mail.ru" TargetMode="External"/><Relationship Id="rId18" Type="http://schemas.openxmlformats.org/officeDocument/2006/relationships/hyperlink" Target="mailto:folklor.kust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odnt.ru" TargetMode="External"/><Relationship Id="rId17" Type="http://schemas.openxmlformats.org/officeDocument/2006/relationships/hyperlink" Target="mailto:iodn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odn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lklor.kustov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&#1088;&#1072;&#1079;&#1085;&#1099;&#1077;&#1074;&#1084;&#1077;&#1089;&#1090;&#1077;.&#1088;&#1092;" TargetMode="External"/><Relationship Id="rId10" Type="http://schemas.openxmlformats.org/officeDocument/2006/relationships/hyperlink" Target="http://www.iodn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nt-nt@mail.ru" TargetMode="External"/><Relationship Id="rId14" Type="http://schemas.openxmlformats.org/officeDocument/2006/relationships/hyperlink" Target="mailto:folklor.kust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C82E-4970-4A54-924E-96E92D7A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GREMMLIN</dc:creator>
  <cp:lastModifiedBy>Кулакова Анна Алексеевна</cp:lastModifiedBy>
  <cp:revision>9</cp:revision>
  <cp:lastPrinted>2024-04-03T02:03:00Z</cp:lastPrinted>
  <dcterms:created xsi:type="dcterms:W3CDTF">2024-04-02T07:38:00Z</dcterms:created>
  <dcterms:modified xsi:type="dcterms:W3CDTF">2024-04-03T08:29:00Z</dcterms:modified>
</cp:coreProperties>
</file>