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341B8" w14:textId="4013C922" w:rsidR="00961D11" w:rsidRPr="00CF4A8D" w:rsidRDefault="00291C87" w:rsidP="00961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итогового протокола </w:t>
      </w:r>
    </w:p>
    <w:p w14:paraId="647CFD18" w14:textId="77777777" w:rsidR="00961D11" w:rsidRDefault="00961D11" w:rsidP="00961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A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330B" w:rsidRPr="00DE59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330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E5971">
        <w:rPr>
          <w:rFonts w:ascii="Times New Roman" w:hAnsi="Times New Roman" w:cs="Times New Roman"/>
          <w:b/>
          <w:sz w:val="24"/>
          <w:szCs w:val="24"/>
        </w:rPr>
        <w:t>очного</w:t>
      </w:r>
      <w:r w:rsidRPr="00CF4A8D">
        <w:rPr>
          <w:rFonts w:ascii="Times New Roman" w:hAnsi="Times New Roman" w:cs="Times New Roman"/>
          <w:b/>
          <w:sz w:val="24"/>
          <w:szCs w:val="24"/>
        </w:rPr>
        <w:t>) этапа войскового отборочного этапа Всероссийского фольклорного конкурса «Казачий круг» Иркутского войскового казачьего общества</w:t>
      </w:r>
    </w:p>
    <w:p w14:paraId="2A0665F9" w14:textId="3BECD07C" w:rsidR="00961D11" w:rsidRDefault="00961D11" w:rsidP="00961D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06EF3B" w14:textId="77777777" w:rsidR="00291C87" w:rsidRPr="00933F99" w:rsidRDefault="00291C87" w:rsidP="00961D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DD00F1" w14:textId="77777777" w:rsidR="00291C87" w:rsidRPr="00291C87" w:rsidRDefault="00291C87" w:rsidP="00291C87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91C8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ГРАН-ПРИ:</w:t>
      </w:r>
    </w:p>
    <w:p w14:paraId="7979FCDB" w14:textId="77777777" w:rsidR="00291C87" w:rsidRPr="00933F99" w:rsidRDefault="00291C87" w:rsidP="00291C8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ансамбль танца «Палитра»,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Горина Ольга Викторовна, ГБПОУ Иркутский областной колледж культуры, г. Иркутск.</w:t>
      </w:r>
    </w:p>
    <w:p w14:paraId="4AD4D220" w14:textId="5217E582" w:rsidR="00961D11" w:rsidRDefault="00961D11" w:rsidP="0096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C82FE" w14:textId="35CA3127" w:rsidR="00291C87" w:rsidRDefault="00291C87" w:rsidP="0096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CC67C8" w14:textId="77777777" w:rsidR="00291C87" w:rsidRPr="009B3887" w:rsidRDefault="00291C87" w:rsidP="0096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18DE80B" w14:textId="77777777" w:rsidR="00961D11" w:rsidRPr="00291C87" w:rsidRDefault="00961D11" w:rsidP="00961D11">
      <w:pPr>
        <w:pStyle w:val="a3"/>
        <w:ind w:firstLine="709"/>
        <w:jc w:val="center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ru-RU"/>
        </w:rPr>
      </w:pPr>
      <w:r w:rsidRPr="00291C87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  <w:t>Номинация «Фольклорно-этнографические коллективы/исполнители»</w:t>
      </w:r>
    </w:p>
    <w:p w14:paraId="1C0BE6B5" w14:textId="77777777" w:rsidR="00961D11" w:rsidRPr="00933F99" w:rsidRDefault="00961D11" w:rsidP="00961D11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E7923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14:paraId="4D99DCDA" w14:textId="77777777" w:rsidR="003626E3" w:rsidRPr="00933F99" w:rsidRDefault="003626E3" w:rsidP="0075730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>Народная фолк-студия «</w:t>
      </w:r>
      <w:proofErr w:type="spellStart"/>
      <w:r w:rsidRPr="00933F99">
        <w:rPr>
          <w:rFonts w:ascii="Times New Roman" w:hAnsi="Times New Roman" w:cs="Times New Roman"/>
          <w:b/>
          <w:sz w:val="24"/>
          <w:szCs w:val="24"/>
        </w:rPr>
        <w:t>ПервоЦвет</w:t>
      </w:r>
      <w:proofErr w:type="spellEnd"/>
      <w:r w:rsidRPr="00933F99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Сукманский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Игорь Дмитр</w:t>
      </w:r>
      <w:r w:rsidR="00933F99" w:rsidRPr="00933F99">
        <w:rPr>
          <w:rFonts w:ascii="Times New Roman" w:hAnsi="Times New Roman" w:cs="Times New Roman"/>
          <w:sz w:val="24"/>
          <w:szCs w:val="24"/>
        </w:rPr>
        <w:t>иевич, ГБУК «ИОДНТ», г. Иркутск;</w:t>
      </w:r>
    </w:p>
    <w:p w14:paraId="22BA6652" w14:textId="77777777" w:rsidR="003626E3" w:rsidRPr="00933F99" w:rsidRDefault="003626E3" w:rsidP="0075730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фольклорный ансамбль «Заряница»,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Александрова Валентина Петровна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 xml:space="preserve">МКУ «Районный центр народного творчества и досуга», </w:t>
      </w:r>
      <w:r w:rsidRPr="00933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Нижнеудинский район;</w:t>
      </w:r>
    </w:p>
    <w:p w14:paraId="63F42A6F" w14:textId="77777777" w:rsidR="003626E3" w:rsidRPr="00933F99" w:rsidRDefault="003626E3" w:rsidP="0075730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Народный фольклорный ансамбль «</w:t>
      </w:r>
      <w:proofErr w:type="spellStart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Нивушка</w:t>
      </w:r>
      <w:proofErr w:type="spellEnd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Пирогова Людмила Ильинична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МАУ «ДК «Нива»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Ангарский городской округ;</w:t>
      </w:r>
    </w:p>
    <w:p w14:paraId="290CCB94" w14:textId="77777777" w:rsidR="003626E3" w:rsidRPr="00933F99" w:rsidRDefault="003626E3" w:rsidP="0075730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Народный вокальный ансамбль «Казачка»,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Беляевский Алексей Александрович</w:t>
      </w:r>
      <w:r w:rsidRPr="00933F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учреждение культуры «Социально культурный центр Благовест»</w:t>
      </w:r>
      <w:r w:rsidRPr="00933F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Боханский район.</w:t>
      </w:r>
    </w:p>
    <w:p w14:paraId="6AEAABC7" w14:textId="77777777" w:rsidR="003626E3" w:rsidRPr="00933F99" w:rsidRDefault="003626E3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CE847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III степени:</w:t>
      </w:r>
    </w:p>
    <w:p w14:paraId="1AF7D6B8" w14:textId="77777777" w:rsidR="003626E3" w:rsidRPr="00933F99" w:rsidRDefault="003626E3" w:rsidP="0075730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>Народный фольклорный ансамбль «Лучинушка»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руководитель -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Баруткина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Елена Анатольевна, концертмейстер - Бузов Сергей Иванович</w:t>
      </w:r>
      <w:r w:rsidRPr="00933F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частное учреждение культуры Дворец культуры им. Ю. Гагарина</w:t>
      </w:r>
      <w:r w:rsidRPr="00933F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г. Иркутск.</w:t>
      </w:r>
    </w:p>
    <w:p w14:paraId="30F50C0A" w14:textId="77777777" w:rsidR="003626E3" w:rsidRPr="00933F99" w:rsidRDefault="003626E3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BA224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5BE815FE" w14:textId="77777777" w:rsidR="008C5D22" w:rsidRPr="00933F99" w:rsidRDefault="008C5D22" w:rsidP="0075730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Дуэт народного фольклорного ансамбля «Родники»,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Жмурова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Марина Геннадьевна, МА</w:t>
      </w:r>
      <w:r w:rsidR="003626E3" w:rsidRPr="00933F99">
        <w:rPr>
          <w:rFonts w:ascii="Times New Roman" w:hAnsi="Times New Roman" w:cs="Times New Roman"/>
          <w:color w:val="000000"/>
          <w:sz w:val="24"/>
          <w:szCs w:val="24"/>
        </w:rPr>
        <w:t>УК ГДК «Дружба», г. Усть-Илимск.</w:t>
      </w:r>
    </w:p>
    <w:p w14:paraId="71A0A615" w14:textId="77777777" w:rsidR="003626E3" w:rsidRPr="00933F99" w:rsidRDefault="003626E3" w:rsidP="0075730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07AA6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 степени:</w:t>
      </w:r>
    </w:p>
    <w:p w14:paraId="023E1870" w14:textId="77777777" w:rsidR="003626E3" w:rsidRPr="00933F99" w:rsidRDefault="003626E3" w:rsidP="0075730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Народный фольклорный ансамбль «Родники»,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Жмурова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Марина Геннадьевна, МАУК ГДК «Дружба», г. Усть-Илимск.</w:t>
      </w:r>
    </w:p>
    <w:p w14:paraId="233C23E8" w14:textId="77777777" w:rsidR="00DE5971" w:rsidRPr="00933F99" w:rsidRDefault="00DE597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3A3CFF" w14:textId="77777777" w:rsidR="00DE5971" w:rsidRPr="00291C87" w:rsidRDefault="00DE5971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</w:pPr>
      <w:r w:rsidRPr="00291C87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  <w:t>Номинация «Народно-сценические коллективы/исполнители»</w:t>
      </w:r>
    </w:p>
    <w:p w14:paraId="3642D895" w14:textId="77777777" w:rsidR="00DE5971" w:rsidRPr="00933F99" w:rsidRDefault="00DE5971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933F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14:paraId="3D7B8CB8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III</w:t>
      </w:r>
      <w:r w:rsidR="00757305"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степени:</w:t>
      </w:r>
    </w:p>
    <w:p w14:paraId="47D23859" w14:textId="77777777" w:rsidR="003626E3" w:rsidRPr="00933F99" w:rsidRDefault="003626E3" w:rsidP="0075730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Театр народных традиций «Ситцевая деревенька»,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Косова Ангелина Александровна, </w:t>
      </w:r>
      <w:r w:rsidRPr="00933F99">
        <w:rPr>
          <w:rFonts w:ascii="Times New Roman" w:hAnsi="Times New Roman" w:cs="Times New Roman"/>
          <w:sz w:val="24"/>
          <w:szCs w:val="24"/>
        </w:rPr>
        <w:t>ГБУК «ИОДНТ», г. Иркутск.</w:t>
      </w:r>
    </w:p>
    <w:p w14:paraId="66C88F70" w14:textId="77777777" w:rsidR="003626E3" w:rsidRPr="00933F99" w:rsidRDefault="003626E3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33A51D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535212D0" w14:textId="77777777" w:rsidR="003626E3" w:rsidRPr="00933F99" w:rsidRDefault="003626E3" w:rsidP="0075730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Казакасова</w:t>
      </w:r>
      <w:proofErr w:type="spellEnd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Дарья Сергеевна, солистка Образцового детского фольклорного ансамбля «</w:t>
      </w:r>
      <w:proofErr w:type="spellStart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Купелька</w:t>
      </w:r>
      <w:proofErr w:type="spellEnd"/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933F99">
        <w:rPr>
          <w:rFonts w:ascii="Times New Roman" w:hAnsi="Times New Roman" w:cs="Times New Roman"/>
          <w:sz w:val="24"/>
          <w:szCs w:val="24"/>
        </w:rPr>
        <w:t xml:space="preserve"> Примак Марина Анатольевна, МАУ ДО «Дворец детского и юношеского творчества</w:t>
      </w:r>
      <w:r w:rsidR="00EE7E6E" w:rsidRPr="00933F99">
        <w:rPr>
          <w:rFonts w:ascii="Times New Roman" w:hAnsi="Times New Roman" w:cs="Times New Roman"/>
          <w:sz w:val="24"/>
          <w:szCs w:val="24"/>
        </w:rPr>
        <w:t xml:space="preserve"> им. Е.А. Евтушенко», г. Братск.</w:t>
      </w:r>
    </w:p>
    <w:p w14:paraId="0EA8A822" w14:textId="77777777" w:rsidR="003626E3" w:rsidRPr="00933F99" w:rsidRDefault="003626E3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6C969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 степени:</w:t>
      </w:r>
    </w:p>
    <w:p w14:paraId="71A9AFA9" w14:textId="77777777" w:rsidR="003626E3" w:rsidRPr="00933F99" w:rsidRDefault="003626E3" w:rsidP="0075730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фольклорный ансамбль «Росинка»,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Pr="00933F99">
        <w:rPr>
          <w:rFonts w:ascii="Times New Roman" w:hAnsi="Times New Roman" w:cs="Times New Roman"/>
          <w:sz w:val="24"/>
          <w:szCs w:val="24"/>
        </w:rPr>
        <w:t xml:space="preserve">Копылова Нина Петровна, заслуженный работник культуры РФ, аккомпаниатор -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Хамидулин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Юрий </w:t>
      </w:r>
      <w:r w:rsidRPr="00933F99">
        <w:rPr>
          <w:rFonts w:ascii="Times New Roman" w:hAnsi="Times New Roman" w:cs="Times New Roman"/>
          <w:sz w:val="24"/>
          <w:szCs w:val="24"/>
        </w:rPr>
        <w:lastRenderedPageBreak/>
        <w:t xml:space="preserve">Григорьевич, заслуженный работник культуры и искусства ИО, балетмейстер - Подкорытов Алексей Юрьевич, МБУК «Дворец </w:t>
      </w:r>
      <w:r w:rsidR="002A73A4">
        <w:rPr>
          <w:rFonts w:ascii="Times New Roman" w:hAnsi="Times New Roman" w:cs="Times New Roman"/>
          <w:sz w:val="24"/>
          <w:szCs w:val="24"/>
        </w:rPr>
        <w:t>культуры «Горняк», г. Черемхово.</w:t>
      </w:r>
    </w:p>
    <w:p w14:paraId="15C4E39A" w14:textId="77777777" w:rsidR="00DE5971" w:rsidRPr="00933F99" w:rsidRDefault="00DE5971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C5281" w14:textId="77777777" w:rsidR="00DE5971" w:rsidRPr="00291C87" w:rsidRDefault="00DE5971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ru-RU"/>
        </w:rPr>
      </w:pPr>
      <w:r w:rsidRPr="00291C87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  <w:t>Номинация «Народно-сценические коллективы/исполнители»</w:t>
      </w:r>
    </w:p>
    <w:p w14:paraId="19D5E440" w14:textId="77777777" w:rsidR="00361C44" w:rsidRPr="00933F99" w:rsidRDefault="00361C44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3DA2265E" w14:textId="77777777" w:rsidR="00DE5971" w:rsidRPr="00933F99" w:rsidRDefault="00361C44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14:paraId="10A6CA0E" w14:textId="77777777" w:rsidR="003626E3" w:rsidRPr="00933F99" w:rsidRDefault="008C5D22" w:rsidP="00757305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Народный фольклорный коллектив «Черёмушки»,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Pr="00933F99">
        <w:rPr>
          <w:rFonts w:ascii="Times New Roman" w:hAnsi="Times New Roman" w:cs="Times New Roman"/>
          <w:sz w:val="24"/>
          <w:szCs w:val="24"/>
        </w:rPr>
        <w:t>Ширшиков Сергей Александрович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муниципальное бюджетное многофункциональное учреждение культуры «Информационно-культурный центр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«Современник»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7E6E" w:rsidRPr="00933F99">
        <w:rPr>
          <w:rFonts w:ascii="Times New Roman" w:hAnsi="Times New Roman" w:cs="Times New Roman"/>
          <w:sz w:val="24"/>
          <w:szCs w:val="24"/>
        </w:rPr>
        <w:t>Заларинский район;</w:t>
      </w:r>
    </w:p>
    <w:p w14:paraId="69A22FC2" w14:textId="77777777" w:rsidR="003626E3" w:rsidRPr="00933F99" w:rsidRDefault="008C5D22" w:rsidP="00757305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Народный ансамбль казачьей песни «Станица»,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933F99">
        <w:rPr>
          <w:rFonts w:ascii="Times New Roman" w:hAnsi="Times New Roman" w:cs="Times New Roman"/>
          <w:sz w:val="24"/>
          <w:szCs w:val="24"/>
        </w:rPr>
        <w:t xml:space="preserve">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Маркова Галина Викторовна</w:t>
      </w:r>
      <w:r w:rsidRPr="00933F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МКУК «Социально-культу</w:t>
      </w:r>
      <w:r w:rsidR="00EE7E6E" w:rsidRPr="00933F99">
        <w:rPr>
          <w:rFonts w:ascii="Times New Roman" w:hAnsi="Times New Roman" w:cs="Times New Roman"/>
          <w:sz w:val="24"/>
          <w:szCs w:val="24"/>
        </w:rPr>
        <w:t>рный комплекс», Иркутский район;</w:t>
      </w:r>
    </w:p>
    <w:p w14:paraId="0E0F19EB" w14:textId="77777777" w:rsidR="008C5D22" w:rsidRPr="00933F99" w:rsidRDefault="008C5D22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Мужской вокальный ансамбль «Братина»,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Непотачев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Андрей Сергеевич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sz w:val="24"/>
          <w:szCs w:val="24"/>
        </w:rPr>
        <w:t>МКУК «Межпоселенческий культурный центр администрации Черемховского районного МО», Черемховский район;</w:t>
      </w:r>
    </w:p>
    <w:p w14:paraId="74620A2F" w14:textId="77777777" w:rsidR="008C5D22" w:rsidRPr="00933F99" w:rsidRDefault="008C5D22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>Народный ансамбль «</w:t>
      </w:r>
      <w:proofErr w:type="spellStart"/>
      <w:r w:rsidRPr="00933F99">
        <w:rPr>
          <w:rFonts w:ascii="Times New Roman" w:hAnsi="Times New Roman" w:cs="Times New Roman"/>
          <w:b/>
          <w:sz w:val="24"/>
          <w:szCs w:val="24"/>
        </w:rPr>
        <w:t>Кудёрышки</w:t>
      </w:r>
      <w:proofErr w:type="spellEnd"/>
      <w:r w:rsidRPr="00933F99">
        <w:rPr>
          <w:rFonts w:ascii="Times New Roman" w:hAnsi="Times New Roman" w:cs="Times New Roman"/>
          <w:b/>
          <w:sz w:val="24"/>
          <w:szCs w:val="24"/>
        </w:rPr>
        <w:t>»</w:t>
      </w:r>
      <w:r w:rsidRPr="002A73A4">
        <w:rPr>
          <w:rFonts w:ascii="Times New Roman" w:hAnsi="Times New Roman" w:cs="Times New Roman"/>
          <w:sz w:val="24"/>
          <w:szCs w:val="24"/>
        </w:rPr>
        <w:t xml:space="preserve"> -</w:t>
      </w:r>
      <w:r w:rsidRPr="00933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r w:rsidRPr="00933F99">
        <w:rPr>
          <w:rFonts w:ascii="Times New Roman" w:hAnsi="Times New Roman" w:cs="Times New Roman"/>
          <w:sz w:val="24"/>
          <w:szCs w:val="24"/>
        </w:rPr>
        <w:t xml:space="preserve">Михеева Светлана Викторовна, МКУК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РКДЦ»,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>-Ленский район;</w:t>
      </w:r>
    </w:p>
    <w:p w14:paraId="702DA7A7" w14:textId="77777777" w:rsidR="00DE5971" w:rsidRPr="00933F99" w:rsidRDefault="008C5D22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Народный коллектив хор «Здравица» и ансамбль народных инструментов,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Крупеня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Виктор Петрович, МАУ АГО «Дворец культуры «Нефтехимик», Ангарский городской округ.</w:t>
      </w:r>
    </w:p>
    <w:p w14:paraId="2285B82B" w14:textId="77777777" w:rsidR="003626E3" w:rsidRPr="00933F99" w:rsidRDefault="003626E3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F6FEE4" w14:textId="77777777" w:rsidR="00361C44" w:rsidRPr="00933F99" w:rsidRDefault="003626E3" w:rsidP="00757305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Диплом лауреата III</w:t>
      </w:r>
      <w:r w:rsidR="00757305"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7305"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361C44" w:rsidRPr="00933F9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49D76A6" w14:textId="77777777" w:rsidR="00361C44" w:rsidRPr="00933F99" w:rsidRDefault="00361C44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Мужская группа хора Народного Прибайкальского хор «Русь»,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заслуженный работник культуры РФ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Домашевский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Валерий Александрович, </w:t>
      </w:r>
      <w:r w:rsidRPr="00933F99">
        <w:rPr>
          <w:rFonts w:ascii="Times New Roman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Современник, Ангарский городской округ</w:t>
      </w:r>
      <w:r w:rsidRPr="002A73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DDA808" w14:textId="77777777" w:rsidR="00361C44" w:rsidRDefault="00361C44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Агафонов Евгений Евгеньевич,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МКУК </w:t>
      </w:r>
      <w:r w:rsidR="00FE6054">
        <w:rPr>
          <w:rFonts w:ascii="Times New Roman" w:hAnsi="Times New Roman" w:cs="Times New Roman"/>
          <w:color w:val="000000"/>
          <w:sz w:val="24"/>
          <w:szCs w:val="24"/>
        </w:rPr>
        <w:t>«МКЦ АЧРМО», Черемховский район;</w:t>
      </w:r>
    </w:p>
    <w:p w14:paraId="5D83F9B2" w14:textId="77777777" w:rsidR="004541C4" w:rsidRPr="00933F99" w:rsidRDefault="004541C4" w:rsidP="004541C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Андронова Диана,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Ерош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Дарья Васильевна Концертмейстер - Спирин Максим Валерьевич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ГБПОУ Иркутский областной колледж культуры, г. Иркутск;</w:t>
      </w:r>
    </w:p>
    <w:p w14:paraId="2B0F03BF" w14:textId="77777777" w:rsidR="004541C4" w:rsidRPr="004541C4" w:rsidRDefault="004541C4" w:rsidP="004541C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Ансамбль народной песни «Стёжки-дорожки»,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Ерош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Дарья Васильевна Концертмейстер - Спирин Максим Валерьевич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ГБПОУ Иркутский областной колледж культуры, г. Иркутск.</w:t>
      </w:r>
    </w:p>
    <w:p w14:paraId="7A0F874E" w14:textId="77777777" w:rsidR="003626E3" w:rsidRPr="00933F99" w:rsidRDefault="003626E3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C6C222" w14:textId="77777777" w:rsidR="003626E3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24126380" w14:textId="77777777" w:rsidR="00361C44" w:rsidRPr="00933F99" w:rsidRDefault="00361C44" w:rsidP="0075730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>Народный мужской вокальный ансамбль «</w:t>
      </w:r>
      <w:proofErr w:type="spellStart"/>
      <w:r w:rsidRPr="00933F99">
        <w:rPr>
          <w:rFonts w:ascii="Times New Roman" w:hAnsi="Times New Roman" w:cs="Times New Roman"/>
          <w:b/>
          <w:sz w:val="24"/>
          <w:szCs w:val="24"/>
        </w:rPr>
        <w:t>Ведагор</w:t>
      </w:r>
      <w:proofErr w:type="spellEnd"/>
      <w:r w:rsidRPr="00933F99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Якимова Анна Михайловна, МАУ «Дворец культуры «Энергетик», Ангарский городской о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круг.</w:t>
      </w:r>
    </w:p>
    <w:p w14:paraId="707FF479" w14:textId="77777777" w:rsidR="003626E3" w:rsidRPr="00933F99" w:rsidRDefault="003626E3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2B107" w14:textId="77777777" w:rsidR="00361C44" w:rsidRPr="00933F99" w:rsidRDefault="003626E3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 степени:</w:t>
      </w:r>
    </w:p>
    <w:p w14:paraId="68DE491C" w14:textId="77777777" w:rsidR="003626E3" w:rsidRPr="00933F99" w:rsidRDefault="003626E3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Анна и Александр Якимовы,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МАУ «Дворец культуры «Энергетик»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Ангарский городской округ;</w:t>
      </w:r>
    </w:p>
    <w:p w14:paraId="32A7A2D8" w14:textId="77777777" w:rsidR="003626E3" w:rsidRPr="00933F99" w:rsidRDefault="003626E3" w:rsidP="007573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99">
        <w:rPr>
          <w:rFonts w:ascii="Times New Roman" w:hAnsi="Times New Roman" w:cs="Times New Roman"/>
          <w:b/>
          <w:sz w:val="24"/>
          <w:szCs w:val="24"/>
        </w:rPr>
        <w:t xml:space="preserve">Народный Прибайкальский хор «Русь»,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</w:t>
      </w:r>
      <w:r w:rsidRPr="00933F99">
        <w:rPr>
          <w:rFonts w:ascii="Times New Roman" w:hAnsi="Times New Roman" w:cs="Times New Roman"/>
          <w:sz w:val="24"/>
          <w:szCs w:val="24"/>
        </w:rPr>
        <w:t xml:space="preserve"> заслуженный работник культуры РФ </w:t>
      </w:r>
      <w:proofErr w:type="spellStart"/>
      <w:r w:rsidRPr="00933F99">
        <w:rPr>
          <w:rFonts w:ascii="Times New Roman" w:hAnsi="Times New Roman" w:cs="Times New Roman"/>
          <w:sz w:val="24"/>
          <w:szCs w:val="24"/>
        </w:rPr>
        <w:t>Домашевский</w:t>
      </w:r>
      <w:proofErr w:type="spellEnd"/>
      <w:r w:rsidRPr="00933F99">
        <w:rPr>
          <w:rFonts w:ascii="Times New Roman" w:hAnsi="Times New Roman" w:cs="Times New Roman"/>
          <w:sz w:val="24"/>
          <w:szCs w:val="24"/>
        </w:rPr>
        <w:t xml:space="preserve"> Валерий Александрович, автономная некоммерческая культурно-просветительная организация Дворец культуры Совреме</w:t>
      </w:r>
      <w:r w:rsidR="00EE7E6E" w:rsidRPr="00933F99">
        <w:rPr>
          <w:rFonts w:ascii="Times New Roman" w:hAnsi="Times New Roman" w:cs="Times New Roman"/>
          <w:sz w:val="24"/>
          <w:szCs w:val="24"/>
        </w:rPr>
        <w:t>нник, Ангарский городской округ.</w:t>
      </w:r>
    </w:p>
    <w:p w14:paraId="641F12FB" w14:textId="77777777" w:rsidR="003626E3" w:rsidRPr="00933F99" w:rsidRDefault="003626E3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281136" w14:textId="77777777" w:rsidR="00DE5971" w:rsidRPr="00291C87" w:rsidRDefault="00DE5971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</w:pPr>
      <w:bookmarkStart w:id="0" w:name="_GoBack"/>
      <w:r w:rsidRPr="00291C87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ru-RU"/>
        </w:rPr>
        <w:t>Номинация «Хореографические коллективы/исполнители»</w:t>
      </w:r>
    </w:p>
    <w:bookmarkEnd w:id="0"/>
    <w:p w14:paraId="7728F8EA" w14:textId="77777777" w:rsidR="00361C44" w:rsidRPr="00933F99" w:rsidRDefault="00361C44" w:rsidP="00757305">
      <w:pPr>
        <w:pStyle w:val="a3"/>
        <w:ind w:firstLine="709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14:paraId="79E220F7" w14:textId="77777777" w:rsidR="00361C44" w:rsidRPr="00933F99" w:rsidRDefault="00361C44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14:paraId="73179C96" w14:textId="77777777" w:rsidR="00361C44" w:rsidRPr="00933F99" w:rsidRDefault="00361C44" w:rsidP="00757305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Курысев Павел Андреевич,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МКУК «Социально-культу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рный комплекс», Иркутский район;</w:t>
      </w:r>
    </w:p>
    <w:p w14:paraId="6BDF263E" w14:textId="77777777" w:rsidR="00361C44" w:rsidRPr="00933F99" w:rsidRDefault="00361C44" w:rsidP="0075730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Народный Ансамбль Сибирского танца «Багульник»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, руководители - Андреев Леонид Родионович</w:t>
      </w:r>
      <w:r w:rsidR="002A73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Аргашокова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Леонидовна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МАУ «ДК «Нефтехимик»</w:t>
      </w: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Ангарский городской округ;</w:t>
      </w:r>
    </w:p>
    <w:p w14:paraId="6ACB0D2F" w14:textId="77777777" w:rsidR="00361C44" w:rsidRPr="00933F99" w:rsidRDefault="00361C44" w:rsidP="0075730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Образцовая хореографическая студия «Стиль»,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- Кукуруза Наталья Андреевна, МКУК «Централизованная клубная система» 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евякинского</w:t>
      </w:r>
      <w:proofErr w:type="spellEnd"/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МО, Иркутский район;</w:t>
      </w:r>
    </w:p>
    <w:p w14:paraId="0AC5BD3D" w14:textId="77777777" w:rsidR="00361C44" w:rsidRPr="00933F99" w:rsidRDefault="00361C44" w:rsidP="0075730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хореографический коллектив «Радость», </w:t>
      </w:r>
      <w:r w:rsidRPr="00933F99">
        <w:rPr>
          <w:rFonts w:ascii="Times New Roman" w:hAnsi="Times New Roman" w:cs="Times New Roman"/>
          <w:bCs/>
          <w:color w:val="000000"/>
          <w:sz w:val="24"/>
          <w:szCs w:val="24"/>
        </w:rPr>
        <w:t>ру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ководитель - Корженевская Юлия Викторовна, МБКДУ «Дворец культуры», г. Усолье-Сибирское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F975B2" w14:textId="77777777" w:rsidR="00361C44" w:rsidRPr="00933F99" w:rsidRDefault="00361C44" w:rsidP="00757305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>Диплом лауреата III:</w:t>
      </w:r>
    </w:p>
    <w:p w14:paraId="232511C5" w14:textId="77777777" w:rsidR="008C5D22" w:rsidRPr="00933F99" w:rsidRDefault="008C5D22" w:rsidP="00757305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Образцовый хореографический коллектив «Вдохновение»,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Дианова Алла Анатольевна, «</w:t>
      </w:r>
      <w:proofErr w:type="spellStart"/>
      <w:r w:rsidRPr="00933F99">
        <w:rPr>
          <w:rFonts w:ascii="Times New Roman" w:hAnsi="Times New Roman" w:cs="Times New Roman"/>
          <w:color w:val="000000"/>
          <w:sz w:val="24"/>
          <w:szCs w:val="24"/>
        </w:rPr>
        <w:t>Межпоселенческий</w:t>
      </w:r>
      <w:proofErr w:type="spellEnd"/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 дворец культ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уры «Прометей», Тулунский район.</w:t>
      </w:r>
    </w:p>
    <w:p w14:paraId="60277FD1" w14:textId="77777777" w:rsidR="00361C44" w:rsidRPr="00933F99" w:rsidRDefault="00361C44" w:rsidP="0075730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F592E" w14:textId="77777777" w:rsidR="00361C44" w:rsidRPr="00933F99" w:rsidRDefault="00361C44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II степени:</w:t>
      </w:r>
    </w:p>
    <w:p w14:paraId="72ED14E5" w14:textId="77777777" w:rsidR="008C5D22" w:rsidRPr="00933F99" w:rsidRDefault="008C5D22" w:rsidP="00757305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Школа национальных танцев «Народный хореографический ансамбль «Алькор»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руководители – Татьяна Анатольевна и Максим Владимирович Журавлевы, </w:t>
      </w:r>
      <w:r w:rsidR="00361C44" w:rsidRPr="00933F99">
        <w:rPr>
          <w:rFonts w:ascii="Times New Roman" w:hAnsi="Times New Roman" w:cs="Times New Roman"/>
          <w:color w:val="000000"/>
          <w:sz w:val="24"/>
          <w:szCs w:val="24"/>
        </w:rPr>
        <w:t>Школа н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ациональных танцев Н</w:t>
      </w:r>
      <w:r w:rsidR="00361C44" w:rsidRPr="00933F99">
        <w:rPr>
          <w:rFonts w:ascii="Times New Roman" w:hAnsi="Times New Roman" w:cs="Times New Roman"/>
          <w:color w:val="000000"/>
          <w:sz w:val="24"/>
          <w:szCs w:val="24"/>
        </w:rPr>
        <w:t xml:space="preserve">ародный хореографический ансамбль </w:t>
      </w:r>
      <w:r w:rsidR="00EE7E6E" w:rsidRPr="00933F99">
        <w:rPr>
          <w:rFonts w:ascii="Times New Roman" w:hAnsi="Times New Roman" w:cs="Times New Roman"/>
          <w:color w:val="000000"/>
          <w:sz w:val="24"/>
          <w:szCs w:val="24"/>
        </w:rPr>
        <w:t>«АЛЬКОР».</w:t>
      </w:r>
    </w:p>
    <w:p w14:paraId="0C479792" w14:textId="77777777" w:rsidR="00361C44" w:rsidRPr="00933F99" w:rsidRDefault="00361C44" w:rsidP="004541C4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E719D" w14:textId="77777777" w:rsidR="00361C44" w:rsidRPr="00933F99" w:rsidRDefault="00361C44" w:rsidP="0075730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лауреата I степени:</w:t>
      </w:r>
    </w:p>
    <w:p w14:paraId="40A96901" w14:textId="77777777" w:rsidR="00361C44" w:rsidRPr="00933F99" w:rsidRDefault="00361C44" w:rsidP="0075730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Народный ансамбль танца «Палитра», </w:t>
      </w:r>
      <w:r w:rsidRPr="00933F99">
        <w:rPr>
          <w:rFonts w:ascii="Times New Roman" w:hAnsi="Times New Roman" w:cs="Times New Roman"/>
          <w:color w:val="000000"/>
          <w:sz w:val="24"/>
          <w:szCs w:val="24"/>
        </w:rPr>
        <w:t>руководитель - Горина Ольга Викторовна, ГБПОУ Иркутский областной колледж культуры, г. Иркутск.</w:t>
      </w:r>
    </w:p>
    <w:p w14:paraId="3E2E2474" w14:textId="77777777" w:rsidR="00361C44" w:rsidRPr="00933F99" w:rsidRDefault="00361C44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03076" w14:textId="77777777" w:rsidR="00361C44" w:rsidRPr="00933F99" w:rsidRDefault="00361C44" w:rsidP="0075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1C44" w:rsidRPr="0093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ACD"/>
    <w:multiLevelType w:val="hybridMultilevel"/>
    <w:tmpl w:val="046C1E0A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32B"/>
    <w:multiLevelType w:val="hybridMultilevel"/>
    <w:tmpl w:val="50984330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591C"/>
    <w:multiLevelType w:val="hybridMultilevel"/>
    <w:tmpl w:val="09460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3B79"/>
    <w:multiLevelType w:val="hybridMultilevel"/>
    <w:tmpl w:val="99DC15A2"/>
    <w:lvl w:ilvl="0" w:tplc="DDDE0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A3C56"/>
    <w:multiLevelType w:val="hybridMultilevel"/>
    <w:tmpl w:val="CC8235FA"/>
    <w:lvl w:ilvl="0" w:tplc="DDDE087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670"/>
    <w:multiLevelType w:val="hybridMultilevel"/>
    <w:tmpl w:val="2DAA4A5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C3BE8"/>
    <w:multiLevelType w:val="hybridMultilevel"/>
    <w:tmpl w:val="065AEC28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7C6D"/>
    <w:multiLevelType w:val="hybridMultilevel"/>
    <w:tmpl w:val="4BB86B2C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5278"/>
    <w:multiLevelType w:val="hybridMultilevel"/>
    <w:tmpl w:val="306E476E"/>
    <w:lvl w:ilvl="0" w:tplc="DDDE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B6"/>
    <w:rsid w:val="00172486"/>
    <w:rsid w:val="002127A5"/>
    <w:rsid w:val="00291C87"/>
    <w:rsid w:val="002A73A4"/>
    <w:rsid w:val="00361C44"/>
    <w:rsid w:val="003626E3"/>
    <w:rsid w:val="004541C4"/>
    <w:rsid w:val="004709E8"/>
    <w:rsid w:val="00757305"/>
    <w:rsid w:val="008C5D22"/>
    <w:rsid w:val="00933F99"/>
    <w:rsid w:val="00961D11"/>
    <w:rsid w:val="00B879B6"/>
    <w:rsid w:val="00CA5043"/>
    <w:rsid w:val="00D05182"/>
    <w:rsid w:val="00D1330B"/>
    <w:rsid w:val="00DE5971"/>
    <w:rsid w:val="00EE7E6E"/>
    <w:rsid w:val="00FC3301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35E5"/>
  <w15:docId w15:val="{E5D5F1B0-548D-48DF-8BAE-97F83FBF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1D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qFormat/>
    <w:locked/>
    <w:rsid w:val="00961D11"/>
  </w:style>
  <w:style w:type="paragraph" w:styleId="a5">
    <w:name w:val="List Paragraph"/>
    <w:basedOn w:val="a"/>
    <w:uiPriority w:val="34"/>
    <w:qFormat/>
    <w:rsid w:val="00961D11"/>
    <w:pPr>
      <w:ind w:left="720"/>
      <w:contextualSpacing/>
    </w:pPr>
  </w:style>
  <w:style w:type="table" w:styleId="a6">
    <w:name w:val="Table Grid"/>
    <w:basedOn w:val="a1"/>
    <w:uiPriority w:val="59"/>
    <w:rsid w:val="0036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Кулакова Анна Алексеевна</cp:lastModifiedBy>
  <cp:revision>3</cp:revision>
  <dcterms:created xsi:type="dcterms:W3CDTF">2025-10-06T09:14:00Z</dcterms:created>
  <dcterms:modified xsi:type="dcterms:W3CDTF">2025-10-07T09:24:00Z</dcterms:modified>
</cp:coreProperties>
</file>