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6E" w:rsidRPr="00D5386E" w:rsidRDefault="00D5386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D5386E">
        <w:rPr>
          <w:rFonts w:ascii="Times New Roman" w:hAnsi="Times New Roman" w:cs="Times New Roman"/>
          <w:sz w:val="20"/>
          <w:szCs w:val="20"/>
        </w:rPr>
        <w:t>Министерство культуры и архивов Иркутской области</w:t>
      </w:r>
    </w:p>
    <w:p w:rsidR="00D5386E" w:rsidRPr="00D5386E" w:rsidRDefault="00D5386E" w:rsidP="00D5386E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D5386E">
        <w:rPr>
          <w:rFonts w:ascii="Times New Roman" w:hAnsi="Times New Roman" w:cs="Times New Roman"/>
          <w:sz w:val="20"/>
          <w:szCs w:val="20"/>
        </w:rPr>
        <w:t>ГБУК «Иркутский областной Дом народного творчества»</w:t>
      </w:r>
    </w:p>
    <w:p w:rsidR="00D5386E" w:rsidRPr="00D5386E" w:rsidRDefault="00D5386E" w:rsidP="00D5386E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D5386E">
        <w:rPr>
          <w:rFonts w:ascii="Times New Roman" w:hAnsi="Times New Roman"/>
          <w:sz w:val="20"/>
          <w:szCs w:val="20"/>
        </w:rPr>
        <w:t xml:space="preserve">МКУ «Отдел культуры, спорта и молодежной политики </w:t>
      </w:r>
    </w:p>
    <w:p w:rsidR="00D5386E" w:rsidRPr="00D5386E" w:rsidRDefault="00D5386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386E">
        <w:rPr>
          <w:rFonts w:ascii="Times New Roman" w:hAnsi="Times New Roman"/>
          <w:sz w:val="20"/>
          <w:szCs w:val="20"/>
        </w:rPr>
        <w:t>администрации Чунского района»</w:t>
      </w:r>
    </w:p>
    <w:p w:rsidR="00D5386E" w:rsidRDefault="00D5386E" w:rsidP="00D5386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86E" w:rsidRPr="001C6EA5" w:rsidRDefault="00D5386E" w:rsidP="00D5386E">
      <w:pPr>
        <w:pStyle w:val="a5"/>
        <w:jc w:val="center"/>
        <w:rPr>
          <w:rFonts w:ascii="Times New Roman" w:hAnsi="Times New Roman" w:cs="Times New Roman"/>
          <w:b/>
        </w:rPr>
      </w:pPr>
      <w:r w:rsidRPr="001C6EA5">
        <w:rPr>
          <w:rFonts w:ascii="Times New Roman" w:hAnsi="Times New Roman" w:cs="Times New Roman"/>
          <w:b/>
        </w:rPr>
        <w:t>План проведения зонального семинара-практикума</w:t>
      </w:r>
    </w:p>
    <w:p w:rsidR="00A678DE" w:rsidRPr="001C6EA5" w:rsidRDefault="00A678DE" w:rsidP="00D5386E">
      <w:pPr>
        <w:pStyle w:val="a5"/>
        <w:jc w:val="center"/>
        <w:rPr>
          <w:rFonts w:ascii="Times New Roman" w:hAnsi="Times New Roman"/>
          <w:caps/>
        </w:rPr>
      </w:pPr>
      <w:r w:rsidRPr="001C6EA5">
        <w:rPr>
          <w:rFonts w:ascii="Times New Roman" w:hAnsi="Times New Roman"/>
          <w:caps/>
        </w:rPr>
        <w:t>«Школа руководителя»</w:t>
      </w:r>
    </w:p>
    <w:p w:rsidR="00D5386E" w:rsidRPr="001C6EA5" w:rsidRDefault="00A678DE" w:rsidP="00D5386E">
      <w:pPr>
        <w:pStyle w:val="a5"/>
        <w:jc w:val="center"/>
        <w:rPr>
          <w:rFonts w:ascii="Times New Roman" w:hAnsi="Times New Roman" w:cs="Times New Roman"/>
        </w:rPr>
      </w:pPr>
      <w:r w:rsidRPr="001C6EA5">
        <w:rPr>
          <w:rFonts w:ascii="Times New Roman" w:hAnsi="Times New Roman" w:cs="Times New Roman"/>
        </w:rPr>
        <w:t>1 марта</w:t>
      </w:r>
      <w:r w:rsidR="00D5386E" w:rsidRPr="001C6EA5">
        <w:rPr>
          <w:rFonts w:ascii="Times New Roman" w:hAnsi="Times New Roman" w:cs="Times New Roman"/>
        </w:rPr>
        <w:t xml:space="preserve"> 201</w:t>
      </w:r>
      <w:r w:rsidRPr="001C6EA5">
        <w:rPr>
          <w:rFonts w:ascii="Times New Roman" w:hAnsi="Times New Roman" w:cs="Times New Roman"/>
        </w:rPr>
        <w:t>8</w:t>
      </w:r>
      <w:r w:rsidR="00D5386E" w:rsidRPr="001C6EA5">
        <w:rPr>
          <w:rFonts w:ascii="Times New Roman" w:hAnsi="Times New Roman" w:cs="Times New Roman"/>
        </w:rPr>
        <w:t xml:space="preserve"> года</w:t>
      </w:r>
    </w:p>
    <w:p w:rsidR="00D5386E" w:rsidRDefault="00D5386E" w:rsidP="00D53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86E" w:rsidRPr="002D6AA3" w:rsidRDefault="00D5386E" w:rsidP="00D5386E">
      <w:pPr>
        <w:pStyle w:val="msolistparagraphcxspfirstmailrucssattributepostfix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sz w:val="20"/>
          <w:szCs w:val="20"/>
        </w:rPr>
      </w:pPr>
      <w:r w:rsidRPr="002D6AA3">
        <w:rPr>
          <w:b/>
          <w:sz w:val="20"/>
          <w:szCs w:val="20"/>
        </w:rPr>
        <w:t>Место проведения:</w:t>
      </w:r>
      <w:r w:rsidRPr="002D6AA3">
        <w:rPr>
          <w:sz w:val="20"/>
          <w:szCs w:val="20"/>
        </w:rPr>
        <w:t xml:space="preserve"> </w:t>
      </w:r>
      <w:r w:rsidRPr="002D6AA3">
        <w:rPr>
          <w:bCs/>
          <w:sz w:val="20"/>
          <w:szCs w:val="20"/>
        </w:rPr>
        <w:t xml:space="preserve">МБУК </w:t>
      </w:r>
      <w:r w:rsidRPr="002D6AA3">
        <w:rPr>
          <w:sz w:val="20"/>
          <w:szCs w:val="20"/>
        </w:rPr>
        <w:t>«Централизованная клубная система Чунского района» Районный дом культуры «Победа»</w:t>
      </w:r>
      <w:r w:rsidRPr="002D6AA3">
        <w:rPr>
          <w:b/>
          <w:sz w:val="20"/>
          <w:szCs w:val="20"/>
        </w:rPr>
        <w:t xml:space="preserve"> </w:t>
      </w:r>
      <w:r w:rsidRPr="002D6AA3">
        <w:rPr>
          <w:rStyle w:val="a8"/>
          <w:rFonts w:eastAsiaTheme="minorHAnsi"/>
          <w:b w:val="0"/>
          <w:color w:val="000000"/>
          <w:sz w:val="20"/>
          <w:szCs w:val="20"/>
        </w:rPr>
        <w:t>Адрес: р. п. Чунский, ул. Комарова д.1.</w:t>
      </w:r>
    </w:p>
    <w:p w:rsidR="00D5386E" w:rsidRPr="002D6AA3" w:rsidRDefault="00D5386E" w:rsidP="00D538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5386E" w:rsidRPr="002D6AA3" w:rsidRDefault="00D5386E" w:rsidP="00D53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6AA3">
        <w:rPr>
          <w:rFonts w:ascii="Times New Roman" w:hAnsi="Times New Roman" w:cs="Times New Roman"/>
          <w:b/>
          <w:sz w:val="20"/>
          <w:szCs w:val="20"/>
        </w:rPr>
        <w:t xml:space="preserve">09.00 </w:t>
      </w:r>
      <w:r w:rsidRPr="002D6AA3">
        <w:rPr>
          <w:rFonts w:ascii="Times New Roman" w:hAnsi="Times New Roman" w:cs="Times New Roman"/>
          <w:sz w:val="20"/>
          <w:szCs w:val="20"/>
        </w:rPr>
        <w:t xml:space="preserve">– </w:t>
      </w:r>
      <w:r w:rsidRPr="002D6AA3">
        <w:rPr>
          <w:rFonts w:ascii="Times New Roman" w:hAnsi="Times New Roman" w:cs="Times New Roman"/>
          <w:b/>
          <w:sz w:val="20"/>
          <w:szCs w:val="20"/>
        </w:rPr>
        <w:t>10.00</w:t>
      </w:r>
      <w:r w:rsidRPr="002D6AA3">
        <w:rPr>
          <w:rFonts w:ascii="Times New Roman" w:hAnsi="Times New Roman" w:cs="Times New Roman"/>
          <w:sz w:val="20"/>
          <w:szCs w:val="20"/>
        </w:rPr>
        <w:t xml:space="preserve"> Регистрация участников семинара, кофе-брейк.</w:t>
      </w:r>
    </w:p>
    <w:p w:rsidR="00D5386E" w:rsidRPr="00787E45" w:rsidRDefault="00D5386E" w:rsidP="00D53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AA3">
        <w:rPr>
          <w:rFonts w:ascii="Times New Roman" w:hAnsi="Times New Roman" w:cs="Times New Roman"/>
          <w:b/>
          <w:sz w:val="20"/>
          <w:szCs w:val="20"/>
        </w:rPr>
        <w:t xml:space="preserve">10.00 – 10.20 </w:t>
      </w:r>
      <w:r w:rsidRPr="00787E45">
        <w:rPr>
          <w:rFonts w:ascii="Times New Roman" w:hAnsi="Times New Roman" w:cs="Times New Roman"/>
          <w:b/>
        </w:rPr>
        <w:t>Открытие семинара</w:t>
      </w:r>
      <w:r w:rsidR="00787E45">
        <w:rPr>
          <w:rFonts w:ascii="Times New Roman" w:hAnsi="Times New Roman" w:cs="Times New Roman"/>
        </w:rPr>
        <w:t>:</w:t>
      </w:r>
    </w:p>
    <w:p w:rsidR="001B1C58" w:rsidRPr="001C6EA5" w:rsidRDefault="00453FBD" w:rsidP="00D5386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6EA5">
        <w:rPr>
          <w:rFonts w:ascii="Times New Roman" w:hAnsi="Times New Roman" w:cs="Times New Roman"/>
        </w:rPr>
        <w:t>-</w:t>
      </w:r>
      <w:r w:rsidRPr="00787E45">
        <w:rPr>
          <w:rFonts w:ascii="Times New Roman" w:hAnsi="Times New Roman" w:cs="Times New Roman"/>
          <w:i/>
        </w:rPr>
        <w:t xml:space="preserve"> </w:t>
      </w:r>
      <w:r w:rsidR="00787E45" w:rsidRPr="001C6EA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Ефимова Тамара Афанасьевна, председатель комитета по вопросам социальной политики администрации Чунского района</w:t>
      </w:r>
    </w:p>
    <w:p w:rsidR="00D5386E" w:rsidRPr="001C6EA5" w:rsidRDefault="001B1C58" w:rsidP="00D5386E">
      <w:pPr>
        <w:pStyle w:val="a5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C6EA5">
        <w:rPr>
          <w:rFonts w:ascii="Times New Roman" w:hAnsi="Times New Roman"/>
          <w:i/>
          <w:sz w:val="20"/>
          <w:szCs w:val="20"/>
        </w:rPr>
        <w:t xml:space="preserve">- творческий коллектив МБУК «Централизованная клубная система Чунского района» Районный дом культуры «Победа». Отв. </w:t>
      </w:r>
      <w:r w:rsidR="00D5386E" w:rsidRPr="001C6EA5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1C6EA5">
        <w:rPr>
          <w:rFonts w:ascii="Times New Roman" w:eastAsia="Calibri" w:hAnsi="Times New Roman" w:cs="Times New Roman"/>
          <w:i/>
          <w:sz w:val="20"/>
          <w:szCs w:val="20"/>
        </w:rPr>
        <w:t>Лабинцева</w:t>
      </w:r>
      <w:proofErr w:type="spellEnd"/>
      <w:r w:rsidRPr="001C6EA5">
        <w:rPr>
          <w:rFonts w:ascii="Times New Roman" w:eastAsia="Calibri" w:hAnsi="Times New Roman" w:cs="Times New Roman"/>
          <w:i/>
          <w:sz w:val="20"/>
          <w:szCs w:val="20"/>
        </w:rPr>
        <w:t xml:space="preserve"> Анна Петровна</w:t>
      </w:r>
      <w:r w:rsidR="00D5386E" w:rsidRPr="001C6EA5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1B1C58" w:rsidRPr="00787E45" w:rsidRDefault="001B1C58" w:rsidP="00D5386E">
      <w:pPr>
        <w:pStyle w:val="a5"/>
        <w:jc w:val="both"/>
        <w:rPr>
          <w:rFonts w:ascii="Times New Roman" w:hAnsi="Times New Roman" w:cs="Times New Roman"/>
          <w:b/>
        </w:rPr>
      </w:pPr>
    </w:p>
    <w:p w:rsidR="00A678DE" w:rsidRPr="002D6AA3" w:rsidRDefault="00D5386E" w:rsidP="00D5386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D6AA3">
        <w:rPr>
          <w:rFonts w:ascii="Times New Roman" w:hAnsi="Times New Roman" w:cs="Times New Roman"/>
          <w:b/>
          <w:sz w:val="20"/>
          <w:szCs w:val="20"/>
        </w:rPr>
        <w:t>10.</w:t>
      </w:r>
      <w:r w:rsidR="001B1C58" w:rsidRPr="002D6AA3">
        <w:rPr>
          <w:rFonts w:ascii="Times New Roman" w:hAnsi="Times New Roman" w:cs="Times New Roman"/>
          <w:b/>
          <w:sz w:val="20"/>
          <w:szCs w:val="20"/>
        </w:rPr>
        <w:t>2</w:t>
      </w:r>
      <w:r w:rsidRPr="002D6AA3">
        <w:rPr>
          <w:rFonts w:ascii="Times New Roman" w:hAnsi="Times New Roman" w:cs="Times New Roman"/>
          <w:b/>
          <w:sz w:val="20"/>
          <w:szCs w:val="20"/>
        </w:rPr>
        <w:t>0</w:t>
      </w:r>
      <w:r w:rsidRPr="002D6AA3">
        <w:rPr>
          <w:rFonts w:ascii="Times New Roman" w:hAnsi="Times New Roman" w:cs="Times New Roman"/>
          <w:sz w:val="20"/>
          <w:szCs w:val="20"/>
        </w:rPr>
        <w:t xml:space="preserve"> – </w:t>
      </w:r>
      <w:r w:rsidRPr="002D6AA3">
        <w:rPr>
          <w:rFonts w:ascii="Times New Roman" w:hAnsi="Times New Roman" w:cs="Times New Roman"/>
          <w:b/>
          <w:sz w:val="20"/>
          <w:szCs w:val="20"/>
        </w:rPr>
        <w:t>13.00</w:t>
      </w:r>
      <w:r w:rsidRPr="002D6AA3">
        <w:rPr>
          <w:rFonts w:ascii="Times New Roman" w:hAnsi="Times New Roman" w:cs="Times New Roman"/>
          <w:sz w:val="20"/>
          <w:szCs w:val="20"/>
        </w:rPr>
        <w:t xml:space="preserve"> </w:t>
      </w:r>
      <w:r w:rsidR="00A678DE" w:rsidRPr="002D6AA3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678DE" w:rsidRPr="00787E45" w:rsidRDefault="00A678DE" w:rsidP="00A678DE">
      <w:pPr>
        <w:pStyle w:val="a5"/>
        <w:rPr>
          <w:rFonts w:ascii="Times New Roman" w:hAnsi="Times New Roman" w:cs="Times New Roman"/>
          <w:caps/>
          <w:sz w:val="20"/>
          <w:szCs w:val="20"/>
        </w:rPr>
      </w:pPr>
    </w:p>
    <w:p w:rsidR="00D5386E" w:rsidRPr="002D6AA3" w:rsidRDefault="00A678DE" w:rsidP="00A678DE">
      <w:pPr>
        <w:pStyle w:val="a5"/>
        <w:rPr>
          <w:rFonts w:ascii="Times New Roman Полужирный" w:hAnsi="Times New Roman Полужирный" w:cs="Times New Roman"/>
          <w:b/>
          <w:sz w:val="20"/>
          <w:szCs w:val="20"/>
        </w:rPr>
      </w:pPr>
      <w:r w:rsidRPr="002D6AA3">
        <w:rPr>
          <w:rFonts w:ascii="Times New Roman Полужирный" w:hAnsi="Times New Roman Полужирный" w:cs="Times New Roman"/>
          <w:b/>
          <w:sz w:val="20"/>
          <w:szCs w:val="20"/>
          <w:lang w:val="en-US"/>
        </w:rPr>
        <w:t>I</w:t>
      </w:r>
      <w:r w:rsidRPr="002D6AA3">
        <w:rPr>
          <w:rFonts w:ascii="Times New Roman Полужирный" w:hAnsi="Times New Roman Полужирный" w:cs="Times New Roman"/>
          <w:b/>
          <w:sz w:val="20"/>
          <w:szCs w:val="20"/>
        </w:rPr>
        <w:t xml:space="preserve">. </w:t>
      </w:r>
      <w:r w:rsidR="00D5386E" w:rsidRPr="002D6AA3">
        <w:rPr>
          <w:rFonts w:ascii="Times New Roman Полужирный" w:hAnsi="Times New Roman Полужирный" w:cs="Times New Roman"/>
          <w:b/>
          <w:sz w:val="20"/>
          <w:szCs w:val="20"/>
        </w:rPr>
        <w:t xml:space="preserve">Конкурс презентаций </w:t>
      </w:r>
      <w:r w:rsidR="001B1C58" w:rsidRPr="002D6AA3">
        <w:rPr>
          <w:rFonts w:ascii="Times New Roman Полужирный" w:hAnsi="Times New Roman Полужирный" w:cs="Times New Roman"/>
          <w:b/>
          <w:sz w:val="20"/>
          <w:szCs w:val="20"/>
        </w:rPr>
        <w:t>деятельности культурно-досуговых учреждений:</w:t>
      </w:r>
    </w:p>
    <w:p w:rsidR="00B26016" w:rsidRPr="002D6AA3" w:rsidRDefault="00B26016" w:rsidP="00725431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Особый театр – город счастья. </w:t>
      </w:r>
      <w:r w:rsidR="00621062"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Баженова Вера Анатольевна и Гутман Светлана Юрьевна</w:t>
      </w:r>
      <w:r w:rsidR="00A678DE"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4E12F2"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МАУК </w:t>
      </w:r>
      <w:r w:rsidR="004E12F2" w:rsidRPr="002D6AA3">
        <w:rPr>
          <w:rFonts w:ascii="Times New Roman" w:hAnsi="Times New Roman"/>
          <w:sz w:val="20"/>
          <w:szCs w:val="20"/>
        </w:rPr>
        <w:t xml:space="preserve">«Дворец культуры им. И.И. </w:t>
      </w:r>
      <w:proofErr w:type="spellStart"/>
      <w:r w:rsidR="004E12F2" w:rsidRPr="002D6AA3">
        <w:rPr>
          <w:rFonts w:ascii="Times New Roman" w:hAnsi="Times New Roman"/>
          <w:sz w:val="20"/>
          <w:szCs w:val="20"/>
        </w:rPr>
        <w:t>Наймушина</w:t>
      </w:r>
      <w:proofErr w:type="spellEnd"/>
      <w:r w:rsidR="004E12F2" w:rsidRPr="002D6AA3">
        <w:rPr>
          <w:rFonts w:ascii="Times New Roman" w:hAnsi="Times New Roman"/>
          <w:sz w:val="20"/>
          <w:szCs w:val="20"/>
        </w:rPr>
        <w:t xml:space="preserve">», </w:t>
      </w:r>
      <w:r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г. Усть-Илимск</w:t>
      </w:r>
    </w:p>
    <w:p w:rsidR="00A678DE" w:rsidRPr="002D6AA3" w:rsidRDefault="00A678DE" w:rsidP="00725431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Программа развития  МБУК «ЦТТ «</w:t>
      </w:r>
      <w:proofErr w:type="spellStart"/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ЛиК</w:t>
      </w:r>
      <w:proofErr w:type="spellEnd"/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» Чунского района» на 2013-2018 год «Спутник». </w:t>
      </w:r>
      <w:r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Толмачева Ольга Викторовна, директор МБУК «ЦТТ «</w:t>
      </w:r>
      <w:proofErr w:type="spellStart"/>
      <w:r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ЛиК</w:t>
      </w:r>
      <w:proofErr w:type="spellEnd"/>
      <w:r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 Чунского района»</w:t>
      </w:r>
    </w:p>
    <w:p w:rsidR="00FC0F64" w:rsidRPr="002D6AA3" w:rsidRDefault="00FC0F64" w:rsidP="00725431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D6AA3">
        <w:rPr>
          <w:rFonts w:ascii="Times New Roman" w:hAnsi="Times New Roman"/>
          <w:b/>
          <w:sz w:val="20"/>
          <w:szCs w:val="20"/>
        </w:rPr>
        <w:t>О деятельности районного Дома культуры «Победа» и Народно</w:t>
      </w:r>
      <w:r w:rsidR="00A678DE" w:rsidRPr="002D6AA3">
        <w:rPr>
          <w:rFonts w:ascii="Times New Roman" w:hAnsi="Times New Roman"/>
          <w:b/>
          <w:sz w:val="20"/>
          <w:szCs w:val="20"/>
        </w:rPr>
        <w:t>го</w:t>
      </w:r>
      <w:r w:rsidRPr="002D6AA3">
        <w:rPr>
          <w:rFonts w:ascii="Times New Roman" w:hAnsi="Times New Roman"/>
          <w:b/>
          <w:sz w:val="20"/>
          <w:szCs w:val="20"/>
        </w:rPr>
        <w:t xml:space="preserve"> хореографическо</w:t>
      </w:r>
      <w:r w:rsidR="00A678DE" w:rsidRPr="002D6AA3">
        <w:rPr>
          <w:rFonts w:ascii="Times New Roman" w:hAnsi="Times New Roman"/>
          <w:b/>
          <w:sz w:val="20"/>
          <w:szCs w:val="20"/>
        </w:rPr>
        <w:t>го</w:t>
      </w:r>
      <w:r w:rsidRPr="002D6AA3">
        <w:rPr>
          <w:rFonts w:ascii="Times New Roman" w:hAnsi="Times New Roman"/>
          <w:b/>
          <w:sz w:val="20"/>
          <w:szCs w:val="20"/>
        </w:rPr>
        <w:t xml:space="preserve"> ансамбл</w:t>
      </w:r>
      <w:r w:rsidR="00A678DE" w:rsidRPr="002D6AA3">
        <w:rPr>
          <w:rFonts w:ascii="Times New Roman" w:hAnsi="Times New Roman"/>
          <w:b/>
          <w:sz w:val="20"/>
          <w:szCs w:val="20"/>
        </w:rPr>
        <w:t>я</w:t>
      </w:r>
      <w:r w:rsidRPr="002D6AA3">
        <w:rPr>
          <w:rFonts w:ascii="Times New Roman" w:hAnsi="Times New Roman"/>
          <w:b/>
          <w:sz w:val="20"/>
          <w:szCs w:val="20"/>
        </w:rPr>
        <w:t xml:space="preserve"> «Надежда». </w:t>
      </w:r>
      <w:r w:rsidR="004E12F2" w:rsidRPr="002D6AA3">
        <w:rPr>
          <w:rFonts w:ascii="Times New Roman" w:hAnsi="Times New Roman"/>
          <w:sz w:val="20"/>
          <w:szCs w:val="20"/>
        </w:rPr>
        <w:t>Т</w:t>
      </w:r>
      <w:r w:rsidRPr="002D6AA3">
        <w:rPr>
          <w:rFonts w:ascii="Times New Roman" w:hAnsi="Times New Roman"/>
          <w:sz w:val="20"/>
          <w:szCs w:val="20"/>
        </w:rPr>
        <w:t>ретьякова Надежда Николаевна, главный балетмейстер Народного хореографического ансамбля «Надежда»</w:t>
      </w:r>
      <w:r w:rsidR="00AA302E" w:rsidRPr="002D6AA3">
        <w:rPr>
          <w:rFonts w:ascii="Times New Roman" w:hAnsi="Times New Roman"/>
          <w:sz w:val="20"/>
          <w:szCs w:val="20"/>
        </w:rPr>
        <w:t xml:space="preserve">  РДК «Победа» МО «Чунский район»</w:t>
      </w:r>
    </w:p>
    <w:p w:rsidR="00FE1200" w:rsidRPr="002D6AA3" w:rsidRDefault="004932C8" w:rsidP="0072543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6AA3">
        <w:rPr>
          <w:rFonts w:ascii="Times New Roman" w:hAnsi="Times New Roman"/>
          <w:b/>
          <w:sz w:val="20"/>
          <w:szCs w:val="20"/>
        </w:rPr>
        <w:t>Семейный клуб «Д.В.О.Р.»</w:t>
      </w:r>
      <w:r w:rsidR="00A678DE" w:rsidRPr="002D6AA3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="00E8175A" w:rsidRPr="002D6AA3">
        <w:rPr>
          <w:rFonts w:ascii="Times New Roman" w:hAnsi="Times New Roman"/>
          <w:sz w:val="20"/>
          <w:szCs w:val="20"/>
        </w:rPr>
        <w:t>Алексешникова</w:t>
      </w:r>
      <w:proofErr w:type="spellEnd"/>
      <w:r w:rsidR="00E8175A" w:rsidRPr="002D6AA3">
        <w:rPr>
          <w:rFonts w:ascii="Times New Roman" w:hAnsi="Times New Roman"/>
          <w:sz w:val="20"/>
          <w:szCs w:val="20"/>
        </w:rPr>
        <w:t xml:space="preserve"> Наталья Сергеевна, художественный руководитель МКУК «Культурно</w:t>
      </w:r>
      <w:r w:rsidR="004E12F2" w:rsidRPr="002D6AA3">
        <w:rPr>
          <w:rFonts w:ascii="Times New Roman" w:hAnsi="Times New Roman"/>
          <w:sz w:val="20"/>
          <w:szCs w:val="20"/>
        </w:rPr>
        <w:t>-</w:t>
      </w:r>
      <w:r w:rsidR="00E8175A" w:rsidRPr="002D6AA3">
        <w:rPr>
          <w:rFonts w:ascii="Times New Roman" w:hAnsi="Times New Roman"/>
          <w:sz w:val="20"/>
          <w:szCs w:val="20"/>
        </w:rPr>
        <w:t xml:space="preserve">досуговый информационный центр» Лесогорского </w:t>
      </w:r>
      <w:r w:rsidR="004E12F2" w:rsidRPr="002D6AA3">
        <w:rPr>
          <w:rFonts w:ascii="Times New Roman" w:hAnsi="Times New Roman"/>
          <w:sz w:val="20"/>
          <w:szCs w:val="20"/>
        </w:rPr>
        <w:t>МО</w:t>
      </w:r>
      <w:r w:rsidR="00E8175A" w:rsidRPr="002D6AA3">
        <w:rPr>
          <w:rFonts w:ascii="Times New Roman" w:hAnsi="Times New Roman"/>
          <w:sz w:val="20"/>
          <w:szCs w:val="20"/>
        </w:rPr>
        <w:t xml:space="preserve"> дом культуры «Родник»</w:t>
      </w:r>
      <w:r w:rsidR="00FE1200" w:rsidRPr="002D6AA3">
        <w:rPr>
          <w:rFonts w:ascii="Times New Roman" w:hAnsi="Times New Roman"/>
          <w:sz w:val="20"/>
          <w:szCs w:val="20"/>
        </w:rPr>
        <w:t xml:space="preserve">, </w:t>
      </w:r>
      <w:r w:rsidR="004E12F2" w:rsidRPr="002D6AA3">
        <w:rPr>
          <w:rFonts w:ascii="Times New Roman" w:hAnsi="Times New Roman"/>
          <w:sz w:val="20"/>
          <w:szCs w:val="20"/>
        </w:rPr>
        <w:t>МО «</w:t>
      </w:r>
      <w:r w:rsidR="00FE1200" w:rsidRPr="002D6AA3">
        <w:rPr>
          <w:rFonts w:ascii="Times New Roman" w:hAnsi="Times New Roman"/>
          <w:sz w:val="20"/>
          <w:szCs w:val="20"/>
        </w:rPr>
        <w:t>Чунский район</w:t>
      </w:r>
      <w:r w:rsidR="004E12F2" w:rsidRPr="002D6AA3">
        <w:rPr>
          <w:rFonts w:ascii="Times New Roman" w:hAnsi="Times New Roman"/>
          <w:sz w:val="20"/>
          <w:szCs w:val="20"/>
        </w:rPr>
        <w:t>»</w:t>
      </w:r>
    </w:p>
    <w:p w:rsidR="00FC0F64" w:rsidRPr="002D6AA3" w:rsidRDefault="00FE1200" w:rsidP="0072543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D6AA3">
        <w:rPr>
          <w:rFonts w:ascii="Times New Roman" w:eastAsia="Calibri" w:hAnsi="Times New Roman" w:cs="Times New Roman"/>
          <w:b/>
          <w:sz w:val="20"/>
          <w:szCs w:val="20"/>
        </w:rPr>
        <w:t>Реализация программной деятельности культурно-досугового учреждения в летний период с детьми и подростками</w:t>
      </w:r>
      <w:r w:rsidRPr="002D6AA3">
        <w:rPr>
          <w:rFonts w:ascii="Times New Roman" w:hAnsi="Times New Roman"/>
          <w:b/>
          <w:sz w:val="20"/>
          <w:szCs w:val="20"/>
        </w:rPr>
        <w:t>.</w:t>
      </w:r>
      <w:r w:rsidRPr="002D6AA3">
        <w:rPr>
          <w:rFonts w:ascii="Times New Roman" w:eastAsia="Calibri" w:hAnsi="Times New Roman" w:cs="Times New Roman"/>
          <w:sz w:val="20"/>
          <w:szCs w:val="20"/>
        </w:rPr>
        <w:t xml:space="preserve"> Марченко Вера Дмитриевна</w:t>
      </w:r>
      <w:r w:rsidRPr="002D6AA3">
        <w:rPr>
          <w:rFonts w:ascii="Times New Roman" w:hAnsi="Times New Roman"/>
          <w:sz w:val="20"/>
          <w:szCs w:val="20"/>
        </w:rPr>
        <w:t>, директор МКУК</w:t>
      </w:r>
      <w:r w:rsidRPr="002D6AA3">
        <w:rPr>
          <w:rFonts w:ascii="Times New Roman" w:eastAsia="Calibri" w:hAnsi="Times New Roman" w:cs="Times New Roman"/>
          <w:sz w:val="20"/>
          <w:szCs w:val="20"/>
        </w:rPr>
        <w:t xml:space="preserve"> «Центр культуры Каменского муниципального образования</w:t>
      </w:r>
      <w:r w:rsidRPr="002D6AA3">
        <w:rPr>
          <w:rFonts w:ascii="Times New Roman" w:hAnsi="Times New Roman"/>
          <w:sz w:val="20"/>
          <w:szCs w:val="20"/>
        </w:rPr>
        <w:t xml:space="preserve">, </w:t>
      </w:r>
      <w:r w:rsidR="004E12F2" w:rsidRPr="002D6AA3">
        <w:rPr>
          <w:rFonts w:ascii="Times New Roman" w:hAnsi="Times New Roman"/>
          <w:sz w:val="20"/>
          <w:szCs w:val="20"/>
        </w:rPr>
        <w:t>МО «Чунский район»</w:t>
      </w:r>
    </w:p>
    <w:p w:rsidR="00FC0F64" w:rsidRDefault="00FE1200" w:rsidP="0072543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D6AA3">
        <w:rPr>
          <w:rFonts w:ascii="Times New Roman" w:hAnsi="Times New Roman"/>
          <w:b/>
          <w:sz w:val="20"/>
          <w:szCs w:val="20"/>
        </w:rPr>
        <w:t>Программа «Пой душа!»</w:t>
      </w:r>
      <w:r w:rsidR="00FC0F64" w:rsidRPr="002D6AA3">
        <w:rPr>
          <w:rFonts w:ascii="Times New Roman" w:hAnsi="Times New Roman"/>
          <w:b/>
          <w:sz w:val="20"/>
          <w:szCs w:val="20"/>
        </w:rPr>
        <w:t>.</w:t>
      </w:r>
      <w:r w:rsidR="00FC0F64" w:rsidRPr="002D6A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C0F64" w:rsidRPr="002D6AA3">
        <w:rPr>
          <w:rFonts w:ascii="Times New Roman" w:hAnsi="Times New Roman"/>
          <w:sz w:val="20"/>
          <w:szCs w:val="20"/>
        </w:rPr>
        <w:t>Коршакевич</w:t>
      </w:r>
      <w:proofErr w:type="spellEnd"/>
      <w:r w:rsidR="00FC0F64" w:rsidRPr="002D6AA3">
        <w:rPr>
          <w:rFonts w:ascii="Times New Roman" w:hAnsi="Times New Roman"/>
          <w:sz w:val="20"/>
          <w:szCs w:val="20"/>
        </w:rPr>
        <w:t xml:space="preserve"> Лариса Анатольевна, директор МКУ «Центр культуры, информации и спорта </w:t>
      </w:r>
      <w:proofErr w:type="spellStart"/>
      <w:r w:rsidR="00FC0F64" w:rsidRPr="002D6AA3">
        <w:rPr>
          <w:rFonts w:ascii="Times New Roman" w:hAnsi="Times New Roman"/>
          <w:sz w:val="20"/>
          <w:szCs w:val="20"/>
        </w:rPr>
        <w:t>Ночунского</w:t>
      </w:r>
      <w:proofErr w:type="spellEnd"/>
      <w:r w:rsidR="00FC0F64" w:rsidRPr="002D6AA3">
        <w:rPr>
          <w:rFonts w:ascii="Times New Roman" w:hAnsi="Times New Roman"/>
          <w:sz w:val="20"/>
          <w:szCs w:val="20"/>
        </w:rPr>
        <w:t xml:space="preserve"> муниципального образования» </w:t>
      </w:r>
    </w:p>
    <w:p w:rsidR="001A4343" w:rsidRPr="00207568" w:rsidRDefault="001A4343" w:rsidP="00725431">
      <w:pPr>
        <w:pStyle w:val="a5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07568">
        <w:rPr>
          <w:rFonts w:ascii="Times New Roman" w:hAnsi="Times New Roman"/>
          <w:b/>
          <w:sz w:val="20"/>
          <w:szCs w:val="20"/>
        </w:rPr>
        <w:t xml:space="preserve">Библиотека сельского КДУ – хранитель традиционного культурного наследия, коммуникационная площадка для интеллектуального развития и культурного досуга населения; </w:t>
      </w:r>
      <w:r w:rsidR="00134179" w:rsidRPr="00207568">
        <w:rPr>
          <w:rFonts w:ascii="Times New Roman" w:hAnsi="Times New Roman"/>
          <w:sz w:val="20"/>
          <w:szCs w:val="20"/>
        </w:rPr>
        <w:t>Шишов Алексей Григорьевич</w:t>
      </w:r>
      <w:r w:rsidR="00725431" w:rsidRPr="00207568">
        <w:rPr>
          <w:rFonts w:ascii="Times New Roman" w:hAnsi="Times New Roman"/>
          <w:sz w:val="20"/>
          <w:szCs w:val="20"/>
        </w:rPr>
        <w:t>, директор</w:t>
      </w:r>
      <w:r w:rsidR="00725431" w:rsidRPr="0020756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25431" w:rsidRPr="00207568">
        <w:rPr>
          <w:rFonts w:ascii="Times New Roman" w:hAnsi="Times New Roman"/>
          <w:sz w:val="20"/>
          <w:szCs w:val="20"/>
        </w:rPr>
        <w:t xml:space="preserve">МУК </w:t>
      </w:r>
      <w:r w:rsidR="00725431" w:rsidRPr="00207568">
        <w:rPr>
          <w:rFonts w:ascii="Times New Roman" w:hAnsi="Times New Roman"/>
          <w:sz w:val="20"/>
          <w:szCs w:val="20"/>
        </w:rPr>
        <w:lastRenderedPageBreak/>
        <w:t xml:space="preserve">«Культурно-информационный центр </w:t>
      </w:r>
      <w:proofErr w:type="spellStart"/>
      <w:r w:rsidR="00725431" w:rsidRPr="00207568">
        <w:rPr>
          <w:rFonts w:ascii="Times New Roman" w:hAnsi="Times New Roman"/>
          <w:sz w:val="20"/>
          <w:szCs w:val="20"/>
        </w:rPr>
        <w:t>Березняковского</w:t>
      </w:r>
      <w:proofErr w:type="spellEnd"/>
      <w:r w:rsidR="00725431" w:rsidRPr="00207568">
        <w:rPr>
          <w:rFonts w:ascii="Times New Roman" w:hAnsi="Times New Roman"/>
          <w:sz w:val="20"/>
          <w:szCs w:val="20"/>
        </w:rPr>
        <w:t xml:space="preserve"> сельского поселения </w:t>
      </w:r>
      <w:proofErr w:type="spellStart"/>
      <w:r w:rsidR="00725431" w:rsidRPr="00207568">
        <w:rPr>
          <w:rFonts w:ascii="Times New Roman" w:hAnsi="Times New Roman"/>
          <w:sz w:val="20"/>
          <w:szCs w:val="20"/>
        </w:rPr>
        <w:t>Нижнеилимского</w:t>
      </w:r>
      <w:proofErr w:type="spellEnd"/>
      <w:r w:rsidR="00725431" w:rsidRPr="00207568">
        <w:rPr>
          <w:rFonts w:ascii="Times New Roman" w:hAnsi="Times New Roman"/>
          <w:sz w:val="20"/>
          <w:szCs w:val="20"/>
        </w:rPr>
        <w:t xml:space="preserve"> района»</w:t>
      </w:r>
    </w:p>
    <w:p w:rsidR="001A4343" w:rsidRPr="00207568" w:rsidRDefault="001A4343" w:rsidP="00207568">
      <w:pPr>
        <w:pStyle w:val="a5"/>
        <w:numPr>
          <w:ilvl w:val="0"/>
          <w:numId w:val="1"/>
        </w:numPr>
        <w:ind w:left="0" w:firstLine="0"/>
        <w:rPr>
          <w:rFonts w:ascii="Times New Roman" w:hAnsi="Times New Roman"/>
          <w:sz w:val="20"/>
          <w:szCs w:val="20"/>
        </w:rPr>
      </w:pPr>
      <w:r w:rsidRPr="00207568">
        <w:rPr>
          <w:rFonts w:ascii="Times New Roman" w:hAnsi="Times New Roman"/>
          <w:b/>
          <w:sz w:val="20"/>
          <w:szCs w:val="20"/>
        </w:rPr>
        <w:t>Дом культуры – площадка для самореализации людей старшего поколения</w:t>
      </w:r>
      <w:r w:rsidR="00207568">
        <w:rPr>
          <w:rFonts w:ascii="Times New Roman" w:hAnsi="Times New Roman"/>
          <w:b/>
          <w:sz w:val="20"/>
          <w:szCs w:val="20"/>
        </w:rPr>
        <w:t>.</w:t>
      </w:r>
      <w:r w:rsidRPr="00207568">
        <w:rPr>
          <w:rFonts w:ascii="Times New Roman" w:hAnsi="Times New Roman"/>
          <w:b/>
          <w:sz w:val="20"/>
          <w:szCs w:val="20"/>
        </w:rPr>
        <w:t xml:space="preserve"> «Народная школа».</w:t>
      </w:r>
      <w:r w:rsidR="00725431">
        <w:rPr>
          <w:rFonts w:ascii="Times New Roman" w:hAnsi="Times New Roman"/>
          <w:sz w:val="20"/>
          <w:szCs w:val="20"/>
        </w:rPr>
        <w:t xml:space="preserve"> </w:t>
      </w:r>
      <w:r w:rsidR="00725431" w:rsidRPr="00725431">
        <w:rPr>
          <w:rFonts w:ascii="Times New Roman" w:hAnsi="Times New Roman"/>
          <w:sz w:val="20"/>
          <w:szCs w:val="20"/>
        </w:rPr>
        <w:t>Шишов Алексей Григорьевич, директор</w:t>
      </w:r>
      <w:r w:rsidR="0072543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25431" w:rsidRPr="0040211E">
        <w:rPr>
          <w:rFonts w:ascii="Times New Roman" w:hAnsi="Times New Roman"/>
          <w:sz w:val="20"/>
          <w:szCs w:val="20"/>
        </w:rPr>
        <w:t xml:space="preserve">МУК «Культурно-информационный центр </w:t>
      </w:r>
      <w:proofErr w:type="spellStart"/>
      <w:r w:rsidR="00725431" w:rsidRPr="0040211E">
        <w:rPr>
          <w:rFonts w:ascii="Times New Roman" w:hAnsi="Times New Roman"/>
          <w:sz w:val="20"/>
          <w:szCs w:val="20"/>
        </w:rPr>
        <w:t>Березняковского</w:t>
      </w:r>
      <w:proofErr w:type="spellEnd"/>
      <w:r w:rsidR="00725431" w:rsidRPr="0040211E">
        <w:rPr>
          <w:rFonts w:ascii="Times New Roman" w:hAnsi="Times New Roman"/>
          <w:sz w:val="20"/>
          <w:szCs w:val="20"/>
        </w:rPr>
        <w:t xml:space="preserve"> сельского поселения </w:t>
      </w:r>
      <w:proofErr w:type="spellStart"/>
      <w:r w:rsidR="00725431" w:rsidRPr="0040211E">
        <w:rPr>
          <w:rFonts w:ascii="Times New Roman" w:hAnsi="Times New Roman"/>
          <w:sz w:val="20"/>
          <w:szCs w:val="20"/>
        </w:rPr>
        <w:t>Нижнеилимского</w:t>
      </w:r>
      <w:proofErr w:type="spellEnd"/>
      <w:r w:rsidR="00725431" w:rsidRPr="0040211E">
        <w:rPr>
          <w:rFonts w:ascii="Times New Roman" w:hAnsi="Times New Roman"/>
          <w:sz w:val="20"/>
          <w:szCs w:val="20"/>
        </w:rPr>
        <w:t xml:space="preserve"> района»</w:t>
      </w:r>
    </w:p>
    <w:p w:rsidR="00AA302E" w:rsidRDefault="00A678DE" w:rsidP="00725431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spellStart"/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А</w:t>
      </w:r>
      <w:r w:rsidR="00AA302E"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удиопроект</w:t>
      </w:r>
      <w:proofErr w:type="spellEnd"/>
      <w:r w:rsidR="00AA302E"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православных праздников России "Симфония небес". </w:t>
      </w:r>
      <w:r w:rsidR="00AA302E"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Романова Татьяна Павловна, ведущий методист МБУК МРДК "Юбилейный"</w:t>
      </w:r>
      <w:r w:rsidR="002C6CB2"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МО «</w:t>
      </w:r>
      <w:proofErr w:type="spellStart"/>
      <w:r w:rsidR="002C6CB2"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Тайшетский</w:t>
      </w:r>
      <w:proofErr w:type="spellEnd"/>
      <w:r w:rsidR="002C6CB2"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район»</w:t>
      </w:r>
      <w:r w:rsidR="00AA302E"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901FCF" w:rsidRPr="001C6EA5" w:rsidRDefault="00901FCF" w:rsidP="00725431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C6EA5">
        <w:rPr>
          <w:rFonts w:ascii="Times New Roman" w:hAnsi="Times New Roman" w:cs="Times New Roman"/>
          <w:b/>
          <w:sz w:val="20"/>
          <w:szCs w:val="20"/>
        </w:rPr>
        <w:t xml:space="preserve">Презентация деятельности </w:t>
      </w:r>
      <w:proofErr w:type="spellStart"/>
      <w:r w:rsidRPr="001C6EA5">
        <w:rPr>
          <w:rFonts w:ascii="Times New Roman" w:hAnsi="Times New Roman" w:cs="Times New Roman"/>
          <w:b/>
          <w:sz w:val="20"/>
          <w:szCs w:val="20"/>
        </w:rPr>
        <w:t>межпоселенческого</w:t>
      </w:r>
      <w:proofErr w:type="spellEnd"/>
      <w:r w:rsidRPr="001C6EA5">
        <w:rPr>
          <w:rFonts w:ascii="Times New Roman" w:hAnsi="Times New Roman" w:cs="Times New Roman"/>
          <w:b/>
          <w:sz w:val="20"/>
          <w:szCs w:val="20"/>
        </w:rPr>
        <w:t xml:space="preserve"> культурно</w:t>
      </w:r>
      <w:r w:rsidRPr="001C6EA5">
        <w:rPr>
          <w:rFonts w:ascii="Times New Roman" w:hAnsi="Times New Roman" w:cs="Times New Roman"/>
          <w:b/>
          <w:sz w:val="20"/>
          <w:szCs w:val="20"/>
        </w:rPr>
        <w:t>-</w:t>
      </w:r>
      <w:r w:rsidRPr="001C6EA5">
        <w:rPr>
          <w:rFonts w:ascii="Times New Roman" w:hAnsi="Times New Roman" w:cs="Times New Roman"/>
          <w:b/>
          <w:sz w:val="20"/>
          <w:szCs w:val="20"/>
        </w:rPr>
        <w:t xml:space="preserve">досугового </w:t>
      </w:r>
      <w:proofErr w:type="gramStart"/>
      <w:r w:rsidRPr="001C6EA5">
        <w:rPr>
          <w:rFonts w:ascii="Times New Roman" w:hAnsi="Times New Roman" w:cs="Times New Roman"/>
          <w:b/>
          <w:sz w:val="20"/>
          <w:szCs w:val="20"/>
        </w:rPr>
        <w:t>центра</w:t>
      </w:r>
      <w:r w:rsidR="001C6EA5">
        <w:rPr>
          <w:rFonts w:ascii="Times New Roman" w:hAnsi="Times New Roman" w:cs="Times New Roman"/>
          <w:b/>
          <w:sz w:val="20"/>
          <w:szCs w:val="20"/>
        </w:rPr>
        <w:t>.</w:t>
      </w:r>
      <w:r w:rsidR="001C6EA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C6E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C6EA5">
        <w:rPr>
          <w:rFonts w:ascii="Times New Roman" w:hAnsi="Times New Roman" w:cs="Times New Roman"/>
          <w:sz w:val="20"/>
          <w:szCs w:val="20"/>
        </w:rPr>
        <w:t>Головичева</w:t>
      </w:r>
      <w:proofErr w:type="spellEnd"/>
      <w:r w:rsidR="001C6EA5">
        <w:rPr>
          <w:rFonts w:ascii="Times New Roman" w:hAnsi="Times New Roman" w:cs="Times New Roman"/>
          <w:sz w:val="20"/>
          <w:szCs w:val="20"/>
        </w:rPr>
        <w:t xml:space="preserve"> Елена Ивановна, менеджер культурно-массового досуга МУК</w:t>
      </w:r>
      <w:r w:rsidR="001C6EA5" w:rsidRPr="001C6EA5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="001C6EA5" w:rsidRPr="001C6EA5">
        <w:rPr>
          <w:rFonts w:ascii="Times New Roman" w:hAnsi="Times New Roman" w:cs="Times New Roman"/>
          <w:sz w:val="20"/>
          <w:szCs w:val="20"/>
        </w:rPr>
        <w:t>Межпоселенческий</w:t>
      </w:r>
      <w:proofErr w:type="spellEnd"/>
      <w:r w:rsidR="001C6EA5" w:rsidRPr="001C6EA5">
        <w:rPr>
          <w:rFonts w:ascii="Times New Roman" w:hAnsi="Times New Roman" w:cs="Times New Roman"/>
          <w:sz w:val="20"/>
          <w:szCs w:val="20"/>
        </w:rPr>
        <w:t xml:space="preserve"> культурно досуговый центр»</w:t>
      </w:r>
      <w:r w:rsidR="001C6EA5">
        <w:rPr>
          <w:rFonts w:ascii="Times New Roman" w:hAnsi="Times New Roman" w:cs="Times New Roman"/>
          <w:sz w:val="20"/>
          <w:szCs w:val="20"/>
        </w:rPr>
        <w:t>,</w:t>
      </w:r>
      <w:r w:rsidR="001C6EA5" w:rsidRPr="001C6E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C6EA5" w:rsidRPr="001C6EA5">
        <w:rPr>
          <w:rFonts w:ascii="Times New Roman" w:hAnsi="Times New Roman" w:cs="Times New Roman"/>
          <w:sz w:val="20"/>
          <w:szCs w:val="20"/>
        </w:rPr>
        <w:t>г.Усть</w:t>
      </w:r>
      <w:proofErr w:type="spellEnd"/>
      <w:r w:rsidR="001C6EA5" w:rsidRPr="001C6EA5">
        <w:rPr>
          <w:rFonts w:ascii="Times New Roman" w:hAnsi="Times New Roman" w:cs="Times New Roman"/>
          <w:sz w:val="20"/>
          <w:szCs w:val="20"/>
        </w:rPr>
        <w:t>-Кут Иркутской области</w:t>
      </w:r>
    </w:p>
    <w:p w:rsidR="00AA302E" w:rsidRPr="002D6AA3" w:rsidRDefault="00AA302E" w:rsidP="00725431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Сохранение  и</w:t>
      </w:r>
      <w:proofErr w:type="gramEnd"/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развитие нематериального культурного наследия </w:t>
      </w:r>
      <w:proofErr w:type="spellStart"/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Тайшетского</w:t>
      </w:r>
      <w:proofErr w:type="spellEnd"/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района</w:t>
      </w:r>
      <w:r w:rsidR="003D5330"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: опыт деятельности культурно-досуговых учреждений.</w:t>
      </w:r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Гапонько</w:t>
      </w:r>
      <w:proofErr w:type="spellEnd"/>
      <w:r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Наталья Николаевна, методист МБУК МРДК "Юбилейный" МО «</w:t>
      </w:r>
      <w:proofErr w:type="spellStart"/>
      <w:r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Тайшетский</w:t>
      </w:r>
      <w:proofErr w:type="spellEnd"/>
      <w:r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район»</w:t>
      </w:r>
    </w:p>
    <w:p w:rsidR="00FE1200" w:rsidRPr="002D6AA3" w:rsidRDefault="00FE1200" w:rsidP="004932C8">
      <w:pPr>
        <w:pStyle w:val="a5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678DE" w:rsidRPr="002D6AA3" w:rsidRDefault="00A678DE" w:rsidP="002D6AA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13.00 – 14.00 – обед</w:t>
      </w:r>
    </w:p>
    <w:p w:rsidR="00A678DE" w:rsidRPr="002D6AA3" w:rsidRDefault="00A678DE" w:rsidP="002D6AA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14.00-18.00</w:t>
      </w:r>
    </w:p>
    <w:p w:rsidR="003D5330" w:rsidRPr="002D6AA3" w:rsidRDefault="00A678DE" w:rsidP="003D53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2. </w:t>
      </w:r>
      <w:r w:rsidR="001B1C58"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Методика </w:t>
      </w:r>
      <w:r w:rsidR="001B1C58" w:rsidRPr="002D6AA3">
        <w:rPr>
          <w:rFonts w:ascii="Times New Roman" w:hAnsi="Times New Roman" w:cs="Times New Roman"/>
          <w:b/>
          <w:sz w:val="20"/>
          <w:szCs w:val="20"/>
        </w:rPr>
        <w:t>разработки программы развития деятельности учреждения</w:t>
      </w:r>
      <w:r w:rsidR="001C6EA5">
        <w:rPr>
          <w:rFonts w:ascii="Times New Roman" w:hAnsi="Times New Roman" w:cs="Times New Roman"/>
          <w:b/>
          <w:sz w:val="20"/>
          <w:szCs w:val="20"/>
        </w:rPr>
        <w:t>:</w:t>
      </w:r>
      <w:r w:rsidR="003D5330" w:rsidRPr="002D6A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57482" w:rsidRPr="002D6AA3" w:rsidRDefault="001C6EA5" w:rsidP="003D5330">
      <w:pPr>
        <w:spacing w:after="0" w:line="240" w:lineRule="auto"/>
        <w:rPr>
          <w:rFonts w:ascii="Times New Roman" w:hAnsi="Times New Roman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Arial"/>
          <w:b/>
          <w:color w:val="000000"/>
          <w:sz w:val="20"/>
          <w:szCs w:val="20"/>
          <w:shd w:val="clear" w:color="auto" w:fill="FFFFFF"/>
        </w:rPr>
        <w:t>а</w:t>
      </w:r>
      <w:r w:rsidR="00757482" w:rsidRPr="002D6AA3">
        <w:rPr>
          <w:rFonts w:ascii="Times New Roman" w:hAnsi="Times New Roman" w:cs="Arial"/>
          <w:b/>
          <w:color w:val="000000"/>
          <w:sz w:val="20"/>
          <w:szCs w:val="20"/>
          <w:shd w:val="clear" w:color="auto" w:fill="FFFFFF"/>
        </w:rPr>
        <w:t xml:space="preserve">ктуальные направления деятельности </w:t>
      </w:r>
      <w:r w:rsidR="00D5386E" w:rsidRPr="002D6AA3">
        <w:rPr>
          <w:rFonts w:ascii="Times New Roman" w:hAnsi="Times New Roman" w:cs="Arial"/>
          <w:b/>
          <w:color w:val="000000"/>
          <w:sz w:val="20"/>
          <w:szCs w:val="20"/>
          <w:shd w:val="clear" w:color="auto" w:fill="FFFFFF"/>
        </w:rPr>
        <w:t>для разработки стратегии развития культурно-досугового учреждения</w:t>
      </w:r>
      <w:r w:rsidR="003D5330" w:rsidRPr="002D6AA3">
        <w:rPr>
          <w:rFonts w:ascii="Times New Roman" w:hAnsi="Times New Roman" w:cs="Arial"/>
          <w:b/>
          <w:color w:val="000000"/>
          <w:sz w:val="20"/>
          <w:szCs w:val="20"/>
          <w:shd w:val="clear" w:color="auto" w:fill="FFFFFF"/>
        </w:rPr>
        <w:t xml:space="preserve"> (КДУ)</w:t>
      </w:r>
      <w:r w:rsidR="00AA302E" w:rsidRPr="002D6AA3">
        <w:rPr>
          <w:rFonts w:ascii="Times New Roman" w:hAnsi="Times New Roman" w:cs="Arial"/>
          <w:b/>
          <w:color w:val="000000"/>
          <w:sz w:val="20"/>
          <w:szCs w:val="20"/>
          <w:shd w:val="clear" w:color="auto" w:fill="FFFFFF"/>
        </w:rPr>
        <w:t>:</w:t>
      </w:r>
    </w:p>
    <w:p w:rsidR="002D6AA3" w:rsidRPr="002D6AA3" w:rsidRDefault="002D6AA3" w:rsidP="003D5330">
      <w:pPr>
        <w:spacing w:after="0" w:line="240" w:lineRule="auto"/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</w:pPr>
    </w:p>
    <w:p w:rsidR="003D5330" w:rsidRPr="002D6AA3" w:rsidRDefault="003D5330" w:rsidP="003D5330">
      <w:pPr>
        <w:spacing w:after="0" w:line="240" w:lineRule="auto"/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</w:pPr>
      <w:r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>2.1.</w:t>
      </w:r>
      <w:r w:rsidRPr="002D6AA3">
        <w:rPr>
          <w:rFonts w:ascii="Times New Roman" w:hAnsi="Times New Roman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 xml:space="preserve">Методическое обеспечение деятельности КДУ. </w:t>
      </w:r>
      <w:r w:rsidR="001C6EA5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 xml:space="preserve">Методика написания программы развития КДУ. </w:t>
      </w:r>
      <w:proofErr w:type="spellStart"/>
      <w:r w:rsidRPr="002D6AA3">
        <w:rPr>
          <w:rFonts w:ascii="Times New Roman" w:hAnsi="Times New Roman" w:cs="Times New Roman"/>
          <w:sz w:val="20"/>
          <w:szCs w:val="20"/>
        </w:rPr>
        <w:t>Кородюк</w:t>
      </w:r>
      <w:proofErr w:type="spellEnd"/>
      <w:r w:rsidRPr="002D6AA3">
        <w:rPr>
          <w:rFonts w:ascii="Times New Roman" w:hAnsi="Times New Roman" w:cs="Times New Roman"/>
          <w:sz w:val="20"/>
          <w:szCs w:val="20"/>
        </w:rPr>
        <w:t xml:space="preserve"> Галина Михайловна, зав. отделом методики клубной работы ГБУК «ИОДНТ»</w:t>
      </w:r>
    </w:p>
    <w:p w:rsidR="00757482" w:rsidRPr="002D6AA3" w:rsidRDefault="00180614" w:rsidP="003D5330">
      <w:pPr>
        <w:spacing w:after="0" w:line="240" w:lineRule="auto"/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</w:pPr>
      <w:r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>2.</w:t>
      </w:r>
      <w:r w:rsidR="003D5330"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>2</w:t>
      </w:r>
      <w:r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 xml:space="preserve">. </w:t>
      </w:r>
      <w:r w:rsidR="00757482"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>Информационное сопровождение деятельности КДУ</w:t>
      </w:r>
      <w:r w:rsidR="006D716B"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 xml:space="preserve">. Останина Наталья Витальевна, редактор </w:t>
      </w:r>
      <w:r w:rsidR="006D716B" w:rsidRPr="002D6AA3">
        <w:rPr>
          <w:rFonts w:ascii="Times New Roman" w:hAnsi="Times New Roman" w:cs="Times New Roman"/>
          <w:sz w:val="20"/>
          <w:szCs w:val="20"/>
        </w:rPr>
        <w:t>ГБУК «ИОДНТ»</w:t>
      </w:r>
    </w:p>
    <w:p w:rsidR="00757482" w:rsidRPr="002D6AA3" w:rsidRDefault="00180614" w:rsidP="003D5330">
      <w:pPr>
        <w:spacing w:after="0" w:line="240" w:lineRule="auto"/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</w:pPr>
      <w:r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>2.</w:t>
      </w:r>
      <w:r w:rsidR="003D5330"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>3</w:t>
      </w:r>
      <w:r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 xml:space="preserve">. </w:t>
      </w:r>
      <w:r w:rsidR="00757482"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 xml:space="preserve">Задачи </w:t>
      </w:r>
      <w:r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>деятельности КДУ</w:t>
      </w:r>
      <w:r w:rsidR="00757482"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 xml:space="preserve"> по сохранению и развитию традиционной народной культуры.</w:t>
      </w:r>
      <w:r w:rsidR="006D716B" w:rsidRPr="002D6AA3">
        <w:rPr>
          <w:rFonts w:ascii="Times New Roman" w:hAnsi="Times New Roman" w:cs="Arial"/>
          <w:color w:val="000000"/>
          <w:sz w:val="20"/>
          <w:szCs w:val="20"/>
          <w:shd w:val="clear" w:color="auto" w:fill="FFFFFF"/>
        </w:rPr>
        <w:t xml:space="preserve"> Воронина Александра Вячеславовна, ведущий специалист по методике </w:t>
      </w:r>
      <w:r w:rsidR="006D716B" w:rsidRPr="002D6AA3">
        <w:rPr>
          <w:rFonts w:ascii="Times New Roman" w:hAnsi="Times New Roman" w:cs="Times New Roman"/>
          <w:sz w:val="20"/>
          <w:szCs w:val="20"/>
        </w:rPr>
        <w:t>ГБУК «ИОДНТ»</w:t>
      </w:r>
    </w:p>
    <w:p w:rsidR="00453FBD" w:rsidRPr="002D6AA3" w:rsidRDefault="00453FBD" w:rsidP="00453FB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180614" w:rsidRPr="002D6AA3" w:rsidRDefault="003D5330" w:rsidP="00453FB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3</w:t>
      </w:r>
      <w:r w:rsidR="001B1C58"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 Подведение итогов  семинара-практикума «Школа руководителя»</w:t>
      </w:r>
      <w:r w:rsidR="006D716B" w:rsidRPr="002D6AA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: </w:t>
      </w:r>
      <w:r w:rsidR="006D716B"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награждение участников конкурса презентаций, </w:t>
      </w:r>
      <w:r w:rsidR="00453FBD" w:rsidRPr="002D6AA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круглый стол «Результаты «Школы руководителя», творческое задание.</w:t>
      </w:r>
    </w:p>
    <w:p w:rsidR="00D5386E" w:rsidRPr="002D6AA3" w:rsidRDefault="00D5386E" w:rsidP="00D5386E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2D6AA3">
        <w:rPr>
          <w:b/>
          <w:sz w:val="20"/>
          <w:szCs w:val="20"/>
        </w:rPr>
        <w:t>Координаторы</w:t>
      </w:r>
      <w:r w:rsidRPr="002D6AA3">
        <w:rPr>
          <w:sz w:val="20"/>
          <w:szCs w:val="20"/>
        </w:rPr>
        <w:t>:</w:t>
      </w:r>
    </w:p>
    <w:p w:rsidR="00453FBD" w:rsidRPr="002D6AA3" w:rsidRDefault="00453FBD" w:rsidP="00D5386E">
      <w:pPr>
        <w:pStyle w:val="a7"/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2D6AA3">
        <w:rPr>
          <w:sz w:val="20"/>
          <w:szCs w:val="20"/>
          <w:u w:val="single"/>
        </w:rPr>
        <w:t>В пос. Чунский:</w:t>
      </w:r>
    </w:p>
    <w:p w:rsidR="00453FBD" w:rsidRPr="002D6AA3" w:rsidRDefault="00453FBD" w:rsidP="00453FBD">
      <w:pPr>
        <w:pStyle w:val="msolistparagraphcxsplastmailrucssattributepostfix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2D6AA3">
        <w:rPr>
          <w:color w:val="000000"/>
          <w:sz w:val="20"/>
          <w:szCs w:val="20"/>
        </w:rPr>
        <w:t>Бриткова</w:t>
      </w:r>
      <w:proofErr w:type="spellEnd"/>
      <w:r w:rsidRPr="002D6AA3">
        <w:rPr>
          <w:color w:val="000000"/>
          <w:sz w:val="20"/>
          <w:szCs w:val="20"/>
        </w:rPr>
        <w:t xml:space="preserve"> Лариса Георгиевна, </w:t>
      </w:r>
      <w:r w:rsidRPr="002D6AA3">
        <w:rPr>
          <w:sz w:val="20"/>
          <w:szCs w:val="20"/>
          <w:shd w:val="clear" w:color="auto" w:fill="FFFFFF"/>
        </w:rPr>
        <w:t>начальник </w:t>
      </w:r>
      <w:r w:rsidRPr="002D6AA3">
        <w:rPr>
          <w:rStyle w:val="a9"/>
          <w:bCs/>
          <w:i w:val="0"/>
          <w:iCs w:val="0"/>
          <w:sz w:val="20"/>
          <w:szCs w:val="20"/>
          <w:shd w:val="clear" w:color="auto" w:fill="FFFFFF"/>
        </w:rPr>
        <w:t>отдела культуры</w:t>
      </w:r>
      <w:r w:rsidRPr="002D6AA3">
        <w:rPr>
          <w:sz w:val="20"/>
          <w:szCs w:val="20"/>
          <w:shd w:val="clear" w:color="auto" w:fill="FFFFFF"/>
        </w:rPr>
        <w:t> и молодёжной политики администрации Чунского района. Тел.: 8(39567) 2-11-26.</w:t>
      </w:r>
    </w:p>
    <w:p w:rsidR="00453FBD" w:rsidRPr="002D6AA3" w:rsidRDefault="00453FBD" w:rsidP="00453FBD">
      <w:pPr>
        <w:pStyle w:val="msolistparagraphcxsplastmailrucssattributepostfix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D6AA3">
        <w:rPr>
          <w:color w:val="000000"/>
          <w:sz w:val="20"/>
          <w:szCs w:val="20"/>
        </w:rPr>
        <w:t>Лабинцева</w:t>
      </w:r>
      <w:proofErr w:type="spellEnd"/>
      <w:r w:rsidRPr="002D6AA3">
        <w:rPr>
          <w:color w:val="000000"/>
          <w:sz w:val="20"/>
          <w:szCs w:val="20"/>
        </w:rPr>
        <w:t xml:space="preserve"> Анна Петровна, директор </w:t>
      </w:r>
      <w:r w:rsidRPr="002D6AA3">
        <w:rPr>
          <w:sz w:val="20"/>
          <w:szCs w:val="20"/>
        </w:rPr>
        <w:t xml:space="preserve">«ЦКС Чунского района» Районный дом культуры «Победа». </w:t>
      </w:r>
      <w:r w:rsidRPr="002D6AA3">
        <w:rPr>
          <w:color w:val="000000"/>
          <w:sz w:val="20"/>
          <w:szCs w:val="20"/>
        </w:rPr>
        <w:t>Тел. </w:t>
      </w:r>
      <w:r w:rsidRPr="002D6AA3">
        <w:rPr>
          <w:rStyle w:val="js-phone-number"/>
          <w:sz w:val="20"/>
          <w:szCs w:val="20"/>
        </w:rPr>
        <w:t>8(39567) 2-21-51, е</w:t>
      </w:r>
      <w:r w:rsidRPr="002D6AA3">
        <w:rPr>
          <w:sz w:val="20"/>
          <w:szCs w:val="20"/>
        </w:rPr>
        <w:t>-</w:t>
      </w:r>
      <w:r w:rsidRPr="002D6AA3">
        <w:rPr>
          <w:color w:val="000000"/>
          <w:sz w:val="20"/>
          <w:szCs w:val="20"/>
          <w:lang w:val="en-US"/>
        </w:rPr>
        <w:t>mail</w:t>
      </w:r>
      <w:r w:rsidRPr="002D6AA3">
        <w:rPr>
          <w:color w:val="000000"/>
          <w:sz w:val="20"/>
          <w:szCs w:val="20"/>
        </w:rPr>
        <w:t>: </w:t>
      </w:r>
      <w:hyperlink r:id="rId5" w:tgtFrame="_blank" w:history="1">
        <w:r w:rsidRPr="002D6AA3">
          <w:rPr>
            <w:rStyle w:val="a3"/>
            <w:color w:val="auto"/>
            <w:sz w:val="20"/>
            <w:szCs w:val="20"/>
          </w:rPr>
          <w:t>ann205@yandex.ru</w:t>
        </w:r>
      </w:hyperlink>
      <w:r w:rsidRPr="002D6AA3">
        <w:rPr>
          <w:sz w:val="20"/>
          <w:szCs w:val="20"/>
        </w:rPr>
        <w:t>  </w:t>
      </w:r>
      <w:r w:rsidR="002D6AA3" w:rsidRPr="002D6AA3">
        <w:rPr>
          <w:sz w:val="20"/>
          <w:szCs w:val="20"/>
        </w:rPr>
        <w:t xml:space="preserve">           </w:t>
      </w:r>
    </w:p>
    <w:p w:rsidR="00453FBD" w:rsidRPr="002D6AA3" w:rsidRDefault="00453FBD" w:rsidP="00D5386E">
      <w:pPr>
        <w:pStyle w:val="a7"/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2D6AA3">
        <w:rPr>
          <w:sz w:val="20"/>
          <w:szCs w:val="20"/>
          <w:u w:val="single"/>
        </w:rPr>
        <w:t>В г. Иркутске:</w:t>
      </w:r>
    </w:p>
    <w:p w:rsidR="00453FBD" w:rsidRPr="002D6AA3" w:rsidRDefault="001B1C58" w:rsidP="00453FBD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2D6AA3">
        <w:rPr>
          <w:sz w:val="20"/>
          <w:szCs w:val="20"/>
        </w:rPr>
        <w:t>Кородюк</w:t>
      </w:r>
      <w:proofErr w:type="spellEnd"/>
      <w:r w:rsidRPr="002D6AA3">
        <w:rPr>
          <w:sz w:val="20"/>
          <w:szCs w:val="20"/>
        </w:rPr>
        <w:t xml:space="preserve"> Галина Михайловна</w:t>
      </w:r>
      <w:r w:rsidR="00D5386E" w:rsidRPr="002D6AA3">
        <w:rPr>
          <w:sz w:val="20"/>
          <w:szCs w:val="20"/>
        </w:rPr>
        <w:t xml:space="preserve">, </w:t>
      </w:r>
      <w:r w:rsidR="00453FBD" w:rsidRPr="002D6AA3">
        <w:rPr>
          <w:sz w:val="20"/>
          <w:szCs w:val="20"/>
        </w:rPr>
        <w:t>Воронина Александра Вячеславовна</w:t>
      </w:r>
    </w:p>
    <w:p w:rsidR="00453FBD" w:rsidRPr="002D6AA3" w:rsidRDefault="001B1C58" w:rsidP="00D5386E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2D6AA3">
        <w:rPr>
          <w:sz w:val="20"/>
          <w:szCs w:val="20"/>
        </w:rPr>
        <w:t>отдел</w:t>
      </w:r>
      <w:r w:rsidR="00D5386E" w:rsidRPr="002D6AA3">
        <w:rPr>
          <w:sz w:val="20"/>
          <w:szCs w:val="20"/>
        </w:rPr>
        <w:t xml:space="preserve"> методик</w:t>
      </w:r>
      <w:r w:rsidR="006D716B" w:rsidRPr="002D6AA3">
        <w:rPr>
          <w:sz w:val="20"/>
          <w:szCs w:val="20"/>
        </w:rPr>
        <w:t>и</w:t>
      </w:r>
      <w:r w:rsidR="00D5386E" w:rsidRPr="002D6AA3">
        <w:rPr>
          <w:sz w:val="20"/>
          <w:szCs w:val="20"/>
        </w:rPr>
        <w:t xml:space="preserve"> клубной работы</w:t>
      </w:r>
      <w:r w:rsidRPr="002D6AA3">
        <w:rPr>
          <w:sz w:val="20"/>
          <w:szCs w:val="20"/>
        </w:rPr>
        <w:t xml:space="preserve"> ГБУК «ИОДНТ»</w:t>
      </w:r>
      <w:r w:rsidR="00D5386E" w:rsidRPr="002D6AA3">
        <w:rPr>
          <w:sz w:val="20"/>
          <w:szCs w:val="20"/>
        </w:rPr>
        <w:t>. Тел.: 8 (3952) 24-27-31</w:t>
      </w:r>
      <w:r w:rsidR="00453FBD" w:rsidRPr="002D6AA3">
        <w:rPr>
          <w:sz w:val="20"/>
          <w:szCs w:val="20"/>
        </w:rPr>
        <w:t xml:space="preserve">. </w:t>
      </w:r>
    </w:p>
    <w:p w:rsidR="00E8175A" w:rsidRPr="003D5330" w:rsidRDefault="00D5386E" w:rsidP="001C6EA5">
      <w:pPr>
        <w:pStyle w:val="a7"/>
        <w:spacing w:before="0" w:beforeAutospacing="0" w:after="0" w:afterAutospacing="0"/>
        <w:jc w:val="both"/>
        <w:rPr>
          <w:lang w:val="en-US"/>
        </w:rPr>
      </w:pPr>
      <w:r w:rsidRPr="002D6AA3">
        <w:rPr>
          <w:sz w:val="20"/>
          <w:szCs w:val="20"/>
        </w:rPr>
        <w:t>Е</w:t>
      </w:r>
      <w:r w:rsidRPr="002D6AA3">
        <w:rPr>
          <w:sz w:val="20"/>
          <w:szCs w:val="20"/>
          <w:lang w:val="en-US"/>
        </w:rPr>
        <w:t xml:space="preserve">-mail: </w:t>
      </w:r>
      <w:hyperlink r:id="rId6" w:history="1">
        <w:r w:rsidRPr="002D6AA3">
          <w:rPr>
            <w:rStyle w:val="a3"/>
            <w:color w:val="auto"/>
            <w:sz w:val="20"/>
            <w:szCs w:val="20"/>
            <w:lang w:val="en-US"/>
          </w:rPr>
          <w:t>metodiodnt@mail.ru</w:t>
        </w:r>
      </w:hyperlink>
      <w:bookmarkStart w:id="0" w:name="_GoBack"/>
      <w:bookmarkEnd w:id="0"/>
    </w:p>
    <w:sectPr w:rsidR="00E8175A" w:rsidRPr="003D5330" w:rsidSect="003D533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609B8"/>
    <w:multiLevelType w:val="hybridMultilevel"/>
    <w:tmpl w:val="EFB0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D478F"/>
    <w:rsid w:val="00060FCE"/>
    <w:rsid w:val="00134179"/>
    <w:rsid w:val="00180614"/>
    <w:rsid w:val="001A4343"/>
    <w:rsid w:val="001B1C58"/>
    <w:rsid w:val="001C6EA5"/>
    <w:rsid w:val="001E322B"/>
    <w:rsid w:val="00207568"/>
    <w:rsid w:val="002C6CB2"/>
    <w:rsid w:val="002D6AA3"/>
    <w:rsid w:val="003D5330"/>
    <w:rsid w:val="00453FBD"/>
    <w:rsid w:val="004932C8"/>
    <w:rsid w:val="004E12F2"/>
    <w:rsid w:val="00621062"/>
    <w:rsid w:val="006D716B"/>
    <w:rsid w:val="00725431"/>
    <w:rsid w:val="00757482"/>
    <w:rsid w:val="00787E45"/>
    <w:rsid w:val="00901FCF"/>
    <w:rsid w:val="0090523A"/>
    <w:rsid w:val="009D478F"/>
    <w:rsid w:val="00A51256"/>
    <w:rsid w:val="00A678DE"/>
    <w:rsid w:val="00AA302E"/>
    <w:rsid w:val="00B26016"/>
    <w:rsid w:val="00CA7149"/>
    <w:rsid w:val="00CE1B95"/>
    <w:rsid w:val="00D5386E"/>
    <w:rsid w:val="00E2683B"/>
    <w:rsid w:val="00E8175A"/>
    <w:rsid w:val="00F43F3E"/>
    <w:rsid w:val="00FB642F"/>
    <w:rsid w:val="00FC0F64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6CDBC-9A6C-4AB0-B0C6-8584ECCC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23A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8175A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E8175A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AA302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5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rsid w:val="00D5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5386E"/>
    <w:rPr>
      <w:b/>
      <w:bCs/>
    </w:rPr>
  </w:style>
  <w:style w:type="paragraph" w:customStyle="1" w:styleId="msolistparagraphcxsplastmailrucssattributepostfix">
    <w:name w:val="msolistparagraphcxsplast_mailru_css_attribute_postfix"/>
    <w:basedOn w:val="a"/>
    <w:rsid w:val="00D5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D5386E"/>
  </w:style>
  <w:style w:type="character" w:styleId="a9">
    <w:name w:val="Emphasis"/>
    <w:basedOn w:val="a0"/>
    <w:uiPriority w:val="20"/>
    <w:qFormat/>
    <w:rsid w:val="00453F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odnt@mail.ru" TargetMode="External"/><Relationship Id="rId5" Type="http://schemas.openxmlformats.org/officeDocument/2006/relationships/hyperlink" Target="https://e.mail.ru/compose/?mailto=mailto%3aann20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КородюкГМ</dc:creator>
  <cp:keywords/>
  <dc:description/>
  <cp:lastModifiedBy>Пользователь</cp:lastModifiedBy>
  <cp:revision>23</cp:revision>
  <dcterms:created xsi:type="dcterms:W3CDTF">2018-02-22T09:52:00Z</dcterms:created>
  <dcterms:modified xsi:type="dcterms:W3CDTF">2018-02-27T04:25:00Z</dcterms:modified>
</cp:coreProperties>
</file>