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61" w:rsidRDefault="00951161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  <w:r w:rsidR="004C4D6D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заседания жюри </w:t>
      </w:r>
    </w:p>
    <w:p w:rsidR="004C4D6D" w:rsidRDefault="004C4D6D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областного конкурса искусств «Байкальская сюита»</w:t>
      </w:r>
    </w:p>
    <w:p w:rsidR="00BF7A28" w:rsidRPr="00BF7A28" w:rsidRDefault="004C4D6D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 «Хореография» г. Тулун</w:t>
      </w:r>
      <w:r w:rsidR="00BF7A28" w:rsidRPr="00BF7A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5-6 апреля 2025 г.</w:t>
      </w:r>
    </w:p>
    <w:p w:rsidR="00BF7A28" w:rsidRDefault="00BF7A28" w:rsidP="00BF7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28" w:rsidRPr="00342778" w:rsidRDefault="00BF7A28" w:rsidP="00BF7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2778">
        <w:rPr>
          <w:rFonts w:ascii="Times New Roman" w:eastAsia="Times New Roman" w:hAnsi="Times New Roman" w:cs="Times New Roman"/>
          <w:b/>
          <w:sz w:val="32"/>
          <w:szCs w:val="32"/>
        </w:rPr>
        <w:t xml:space="preserve">Гран-при </w:t>
      </w:r>
    </w:p>
    <w:p w:rsidR="00BF7A28" w:rsidRDefault="004C4D6D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Номинация «Народно-сценический</w:t>
      </w:r>
      <w:r w:rsidR="00BF7A28" w:rsidRPr="00BF7A28">
        <w:rPr>
          <w:rFonts w:ascii="Times New Roman" w:eastAsia="Times New Roman" w:hAnsi="Times New Roman" w:cs="Times New Roman"/>
          <w:i/>
          <w:sz w:val="24"/>
          <w:szCs w:val="24"/>
        </w:rPr>
        <w:t xml:space="preserve"> танец» </w:t>
      </w:r>
    </w:p>
    <w:p w:rsidR="00BF7A28" w:rsidRPr="00BF7A28" w:rsidRDefault="00BF7A28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7A28">
        <w:rPr>
          <w:rFonts w:ascii="Times New Roman" w:eastAsia="Times New Roman" w:hAnsi="Times New Roman" w:cs="Times New Roman"/>
          <w:i/>
          <w:sz w:val="24"/>
          <w:szCs w:val="24"/>
        </w:rPr>
        <w:t>Возрас</w:t>
      </w:r>
      <w:r w:rsidR="004C4D6D">
        <w:rPr>
          <w:rFonts w:ascii="Times New Roman" w:eastAsia="Times New Roman" w:hAnsi="Times New Roman" w:cs="Times New Roman"/>
          <w:i/>
          <w:sz w:val="24"/>
          <w:szCs w:val="24"/>
        </w:rPr>
        <w:t>тная категория от 11 до 13 лет</w:t>
      </w:r>
    </w:p>
    <w:p w:rsidR="00BF7A28" w:rsidRDefault="00BF7A28" w:rsidP="00BF7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Образцовый хореографический</w:t>
      </w:r>
      <w:r w:rsidRPr="004C4D6D">
        <w:rPr>
          <w:rFonts w:ascii="Times New Roman" w:eastAsia="Times New Roman" w:hAnsi="Times New Roman" w:cs="Times New Roman"/>
          <w:sz w:val="24"/>
          <w:szCs w:val="24"/>
        </w:rPr>
        <w:t xml:space="preserve"> ансамбл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4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D6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4C4D6D">
        <w:rPr>
          <w:rFonts w:ascii="Times New Roman" w:eastAsia="Times New Roman" w:hAnsi="Times New Roman" w:cs="Times New Roman"/>
          <w:b/>
          <w:sz w:val="24"/>
          <w:szCs w:val="24"/>
        </w:rPr>
        <w:t>Веселинка</w:t>
      </w:r>
      <w:proofErr w:type="spellEnd"/>
      <w:r w:rsidRPr="004C4D6D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МБУДО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Атагайская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Нижнеудинский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район», руководитель - Полозова Татьяна Викторовна.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4C4D6D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лауреата </w:t>
      </w:r>
      <w:r w:rsidRPr="004C4D6D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</w:t>
      </w:r>
      <w:r w:rsidRPr="004C4D6D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степени: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1)Образцовый ансамбль эстрадного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«Шарм»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конкурсный номер «Девочка море»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МБУ «Культурно-досуговое объединение»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г. Нижнеудинск, 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уководитель - Жукова Анастасия Евгеньевна;</w:t>
      </w:r>
      <w:proofErr w:type="gramEnd"/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2)Образцовый 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«Авантаж»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«Песок, струящийся сквозь время»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МАУК «Городской Дом культуры «Горизонт»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Зиминское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городское муниципальное образование, руководитель -  Карелина Ирина Александровна.</w:t>
      </w:r>
      <w:proofErr w:type="gramEnd"/>
    </w:p>
    <w:p w:rsid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3)Образцовый 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«Вдохновение»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«Гусеница»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дворец культуры «Прометей»,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Дианова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Алла Анатольевна;</w:t>
      </w:r>
      <w:proofErr w:type="gramEnd"/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4)Образцовый 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«Услада»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«Калина»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МКУК «Социально-культурное объединение»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муниципальное образование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Куйтунский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Сизова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Надежда Евгеньевна;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5)Образцовый хореографический ансамбль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Найрамдал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конкурсный номер бурятский танец «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Ёхор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МБУК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культурный Центр Досуга»,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Аларский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район»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руководитель - Карцева Светлана Владимировна.</w:t>
      </w:r>
    </w:p>
    <w:p w:rsid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6)Ансамбль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«Белогорье»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Чызджыты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кафт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(Осетинский девичий танец)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МАУК «Дворец искусств г. Братска», руководители: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Сухаревы Татьяна Валерьевна и Владимир Павлович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4C4D6D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лауреата </w:t>
      </w:r>
      <w:r w:rsidRPr="004C4D6D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II</w:t>
      </w:r>
      <w:r w:rsidRPr="004C4D6D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степени: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6 лет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7)Хореографическая студия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«Грация»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«Калинка»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МБДОУ города Тулуна «Центр развития ребенка - детский сад «Гармония»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Гарус Оксана Витальевна;</w:t>
      </w:r>
      <w:proofErr w:type="gramEnd"/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8)Хореографический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«Стрижи»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«Калейдоскоп»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познакомимся»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дворец культуры «Прометей»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Прудникова Елена Николаевна</w:t>
      </w:r>
      <w:proofErr w:type="gramEnd"/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9)Хореографический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«Стрижи»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«А повсюду кнопочки»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дворец культуры «Прометей»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Прудникова Елена Николаевна</w:t>
      </w:r>
      <w:proofErr w:type="gramEnd"/>
    </w:p>
    <w:p w:rsid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10)Ансамбль народного классического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Кудаяр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«Пляши, Ефросинья!»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МБУ «Культурно-досуговое объединение»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г. Нижнеудинск, руководитель - Афанасьева Дарья Ярославна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11)Образцовый хореографический ансамбль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Веселинка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«Земляничка-ягодка»</w:t>
      </w:r>
      <w:r w:rsidRPr="004C4D6D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МБУДО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Атагайская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Нижнеудинский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район», руководитель - Полозова Татьяна Викторовна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12)Хореографический ансамбль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«Ника»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«Шкатулочка»,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МБУДО «Детская школа искусств города Саянска»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руководитель - Ходакова Вероника Сергеевна;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13)Творческое объединение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«Самоцветы»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конкурсный номер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Hip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hop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«Зажигай»  с. Покосное муниципальное образование «Братский район» 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Алехнович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Наталья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Зуфяровна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.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14)Ансамбль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«Белогорье»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«Свадебный переполох»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МАУК «Дворец искусств г. Братска», руководители:</w:t>
      </w:r>
      <w:proofErr w:type="gram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Сухаревы Татьяна Валерьевна и Владимир Павлович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15)Образцовый 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«Вдохновение»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конкурсный номер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«Уточки»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дворец культуры «Прометей»,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Дианова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Алла Анатольевна.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16)Хореографический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«Ассорти 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dance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«Земляничка-ягодка»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МКУК «Социально-культурное объединение»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Куйтунский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Сизова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Надежда Евгеньевна</w:t>
      </w:r>
    </w:p>
    <w:p w:rsid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17)Хореографический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«Малинки»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конкурсный номер «</w:t>
      </w:r>
      <w:r w:rsidRPr="004C4D6D">
        <w:rPr>
          <w:rFonts w:ascii="Times New Roman" w:eastAsia="Calibri" w:hAnsi="Times New Roman" w:cs="Times New Roman"/>
          <w:bCs/>
          <w:kern w:val="2"/>
          <w:sz w:val="24"/>
          <w:szCs w:val="24"/>
        </w:rPr>
        <w:t>Большой лошадиный секрет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МКУК «Социально-культурное объединение»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муниципальное образование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Куйтунский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Синюшкина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Алина Алексеевна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18)Ансамбль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«Белогорье»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«Казачий пляс»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МАУК «Дворец искусств г. Братска», руководители:</w:t>
      </w:r>
      <w:proofErr w:type="gram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Сухаревы Татьяна Валерьевна и Владимир Павлович;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19)Детский 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Наран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Сэсэг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</w:t>
      </w:r>
      <w:r w:rsidRPr="004C4D6D">
        <w:rPr>
          <w:rFonts w:ascii="Times New Roman" w:eastAsia="Calibri" w:hAnsi="Times New Roman" w:cs="Times New Roman"/>
          <w:bCs/>
          <w:kern w:val="2"/>
          <w:sz w:val="24"/>
          <w:szCs w:val="24"/>
        </w:rPr>
        <w:t>«</w:t>
      </w:r>
      <w:proofErr w:type="spellStart"/>
      <w:r w:rsidRPr="004C4D6D">
        <w:rPr>
          <w:rFonts w:ascii="Times New Roman" w:eastAsia="Calibri" w:hAnsi="Times New Roman" w:cs="Times New Roman"/>
          <w:bCs/>
          <w:kern w:val="2"/>
          <w:sz w:val="24"/>
          <w:szCs w:val="24"/>
        </w:rPr>
        <w:t>Ёохор</w:t>
      </w:r>
      <w:proofErr w:type="spellEnd"/>
      <w:r w:rsidRPr="004C4D6D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4C4D6D">
        <w:rPr>
          <w:rFonts w:ascii="Times New Roman" w:eastAsia="Calibri" w:hAnsi="Times New Roman" w:cs="Times New Roman"/>
          <w:bCs/>
          <w:kern w:val="2"/>
          <w:sz w:val="24"/>
          <w:szCs w:val="24"/>
        </w:rPr>
        <w:t>наадан</w:t>
      </w:r>
      <w:proofErr w:type="spellEnd"/>
      <w:r w:rsidRPr="004C4D6D">
        <w:rPr>
          <w:rFonts w:ascii="Times New Roman" w:eastAsia="Calibri" w:hAnsi="Times New Roman" w:cs="Times New Roman"/>
          <w:bCs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МКУ «Культурно-досуговый центр муниципального образования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Закулей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Нукуктский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район», руководитель - 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Пандалов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Валерий Юрьевич;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20)Ансамбль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«Белогорье»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«Ой, Дуся, ой, Маруся»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МАУК «Дворец искусств г. Братска», руководители:</w:t>
      </w:r>
      <w:proofErr w:type="gram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Сухаревы Татьяна Валерьевна и Владимир Павлович;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21)Ансамбль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«Белогорье»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К</w:t>
      </w:r>
      <w:proofErr w:type="gram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-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pop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МАУК «Дворец искусств г. Братска», руководители: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Сухаревы Татьяна Валерьевна и Владимир Павлович;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4C4D6D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лауреата </w:t>
      </w:r>
      <w:r w:rsidRPr="004C4D6D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III</w:t>
      </w:r>
      <w:r w:rsidRPr="004C4D6D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степени: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22)Хореографический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«Стрижи»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«Давайте познакомимся»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дворец культуры «Прометей»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Прудникова Елена Николаевна;</w:t>
      </w:r>
      <w:proofErr w:type="gramEnd"/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4C4D6D">
        <w:rPr>
          <w:rFonts w:ascii="Times New Roman" w:eastAsia="Calibri" w:hAnsi="Times New Roman" w:cs="Times New Roman"/>
          <w:sz w:val="24"/>
        </w:rPr>
        <w:t xml:space="preserve">23)Образцовый хореографический коллектив </w:t>
      </w:r>
      <w:r w:rsidRPr="004C4D6D">
        <w:rPr>
          <w:rFonts w:ascii="Times New Roman" w:eastAsia="Calibri" w:hAnsi="Times New Roman" w:cs="Times New Roman"/>
          <w:b/>
          <w:sz w:val="24"/>
        </w:rPr>
        <w:t>«Вдохновение»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</w:t>
      </w:r>
      <w:r w:rsidRPr="004C4D6D">
        <w:rPr>
          <w:rFonts w:ascii="Times New Roman" w:eastAsia="Calibri" w:hAnsi="Times New Roman" w:cs="Times New Roman"/>
          <w:sz w:val="24"/>
        </w:rPr>
        <w:t>«На свидание»</w:t>
      </w:r>
      <w:r w:rsidRPr="004C4D6D">
        <w:rPr>
          <w:rFonts w:ascii="Times New Roman" w:eastAsia="Calibri" w:hAnsi="Times New Roman" w:cs="Times New Roman"/>
          <w:b/>
          <w:sz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</w:rPr>
        <w:t xml:space="preserve">песня «Комары-комарики»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дворец культуры «Прометей»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руководитель, р</w:t>
      </w:r>
      <w:r w:rsidRPr="004C4D6D">
        <w:rPr>
          <w:rFonts w:ascii="Times New Roman" w:eastAsia="Calibri" w:hAnsi="Times New Roman" w:cs="Times New Roman"/>
          <w:sz w:val="24"/>
        </w:rPr>
        <w:t xml:space="preserve">уководитель - </w:t>
      </w:r>
      <w:proofErr w:type="spellStart"/>
      <w:r w:rsidRPr="004C4D6D">
        <w:rPr>
          <w:rFonts w:ascii="Times New Roman" w:eastAsia="Calibri" w:hAnsi="Times New Roman" w:cs="Times New Roman"/>
          <w:sz w:val="24"/>
        </w:rPr>
        <w:t>Дианова</w:t>
      </w:r>
      <w:proofErr w:type="spellEnd"/>
      <w:r w:rsidRPr="004C4D6D">
        <w:rPr>
          <w:rFonts w:ascii="Times New Roman" w:eastAsia="Calibri" w:hAnsi="Times New Roman" w:cs="Times New Roman"/>
          <w:sz w:val="24"/>
        </w:rPr>
        <w:t xml:space="preserve"> Алла Анатольевна</w:t>
      </w:r>
      <w:proofErr w:type="gramEnd"/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D7779">
        <w:rPr>
          <w:rFonts w:ascii="Times New Roman" w:eastAsia="Calibri" w:hAnsi="Times New Roman" w:cs="Times New Roman"/>
          <w:kern w:val="2"/>
          <w:sz w:val="24"/>
          <w:szCs w:val="24"/>
        </w:rPr>
        <w:t xml:space="preserve">24)Образцовый хореографический коллектив </w:t>
      </w:r>
      <w:r w:rsidRPr="00DD7779">
        <w:rPr>
          <w:rFonts w:ascii="Times New Roman" w:eastAsia="Calibri" w:hAnsi="Times New Roman" w:cs="Times New Roman"/>
          <w:b/>
          <w:kern w:val="2"/>
          <w:sz w:val="24"/>
          <w:szCs w:val="24"/>
        </w:rPr>
        <w:t>«Вдохновение»,</w:t>
      </w:r>
      <w:r w:rsidRPr="00DD777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DD7779">
        <w:rPr>
          <w:rFonts w:ascii="Times New Roman" w:eastAsia="Calibri" w:hAnsi="Times New Roman" w:cs="Times New Roman"/>
          <w:kern w:val="2"/>
          <w:sz w:val="24"/>
          <w:szCs w:val="24"/>
        </w:rPr>
        <w:t>Селфи</w:t>
      </w:r>
      <w:proofErr w:type="spellEnd"/>
      <w:r w:rsidRPr="00DD7779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r w:rsidRPr="00DD7779">
        <w:rPr>
          <w:rFonts w:ascii="Times New Roman" w:eastAsia="Calibri" w:hAnsi="Times New Roman" w:cs="Times New Roman"/>
          <w:sz w:val="24"/>
          <w:szCs w:val="24"/>
        </w:rPr>
        <w:t>М</w:t>
      </w:r>
      <w:r w:rsidR="00DD7779" w:rsidRPr="00DD7779">
        <w:rPr>
          <w:rFonts w:ascii="Times New Roman" w:eastAsia="Calibri" w:hAnsi="Times New Roman" w:cs="Times New Roman"/>
          <w:sz w:val="24"/>
          <w:szCs w:val="24"/>
        </w:rPr>
        <w:t>Б</w:t>
      </w:r>
      <w:r w:rsidRPr="00DD7779">
        <w:rPr>
          <w:rFonts w:ascii="Times New Roman" w:eastAsia="Calibri" w:hAnsi="Times New Roman" w:cs="Times New Roman"/>
          <w:sz w:val="24"/>
          <w:szCs w:val="24"/>
        </w:rPr>
        <w:t xml:space="preserve">УК </w:t>
      </w:r>
      <w:r w:rsidR="00DD7779" w:rsidRPr="00DD7779">
        <w:rPr>
          <w:rFonts w:ascii="Times New Roman" w:eastAsia="Calibri" w:hAnsi="Times New Roman" w:cs="Times New Roman"/>
          <w:sz w:val="24"/>
          <w:szCs w:val="24"/>
        </w:rPr>
        <w:t>ЦД «Сибирь» г. Тулун</w:t>
      </w:r>
      <w:r w:rsidRPr="00DD7779">
        <w:rPr>
          <w:rFonts w:ascii="Times New Roman" w:eastAsia="Calibri" w:hAnsi="Times New Roman" w:cs="Times New Roman"/>
          <w:sz w:val="24"/>
          <w:szCs w:val="24"/>
        </w:rPr>
        <w:t xml:space="preserve">, руководитель - </w:t>
      </w:r>
      <w:proofErr w:type="spellStart"/>
      <w:r w:rsidRPr="00DD7779">
        <w:rPr>
          <w:rFonts w:ascii="Times New Roman" w:eastAsia="Calibri" w:hAnsi="Times New Roman" w:cs="Times New Roman"/>
          <w:kern w:val="2"/>
          <w:sz w:val="24"/>
          <w:szCs w:val="24"/>
        </w:rPr>
        <w:t>Кизина</w:t>
      </w:r>
      <w:proofErr w:type="spellEnd"/>
      <w:r w:rsidRPr="00DD777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Юлия Владимировна;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25)Народный ансамбль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«Талисман»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конкурсный номер «Барыня»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МБУ «Культурно-досуговое объединение» г. Нижнеудинск,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Такбаршина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Алина Евгеньевна;</w:t>
      </w:r>
      <w:proofErr w:type="gramEnd"/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26)Образцовый хореографический ансамбль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Веселинка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конкурсный номер  «Снеговик дружочек» </w:t>
      </w:r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>МБУДО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>Атагайская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детская школа искусств»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Нижнеудинский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район»,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Савостьянова Анна Александровна;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27)Творческое объединение </w:t>
      </w:r>
      <w:r w:rsidRPr="004C4D6D">
        <w:rPr>
          <w:rFonts w:ascii="Times New Roman" w:eastAsia="Calibri" w:hAnsi="Times New Roman" w:cs="Times New Roman"/>
          <w:b/>
          <w:sz w:val="24"/>
          <w:szCs w:val="24"/>
        </w:rPr>
        <w:t>«Самоцветы»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русский танец «Эй, девчонки, все сюда»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Покосное муниципальное образование «Братский район»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Алехнович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Наталья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Зуфяровна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28)Ансамбль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«Белогорье»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«Ой, сад во дворе»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МАУК «Дворец искусств г. Братска», руководители:</w:t>
      </w:r>
      <w:proofErr w:type="gram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Сухаревы Татьяна Валерьевна и Владимир Павлович;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29)Образцовый хореографический коллектив народного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«Славянка»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конкурсный номер «Пока мамы дома нет»,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МБУДО «Дворец творчества детей и молодёжи «Гармония» муниципального образования города Братска, руководители: Дубровина Ольга Михайловна,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Беломытцева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Мария Александровна концертмейстер: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Дзебисашвили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Павел Георгиевич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«Классический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4C4D6D" w:rsidRPr="004C4D6D" w:rsidRDefault="004C4D6D" w:rsidP="004C4D6D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30)Хореографический ансамбль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Allegro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конкурсный номер «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Русский лирический танец» МБУДО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«Детская школа искусств города Саянска»,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Золотухина Людмила Юрьевна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31)Хореографический ансамбль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«Ника»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«Белая ворона»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МБУДО «Детская школа искусств города Саянска»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руководитель - Ходакова Вероника Сергеевна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160" w:line="278" w:lineRule="auto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32)Студия современного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«Драйв-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дэнс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конкурсный номер «Модный Коля»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br/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г. Нижнеудинск,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Авдеева Виктория Владимировна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33)Ансамбль народного танца </w:t>
      </w:r>
      <w:r w:rsidRPr="004C4D6D">
        <w:rPr>
          <w:rFonts w:ascii="Times New Roman" w:eastAsia="Calibri" w:hAnsi="Times New Roman" w:cs="Times New Roman"/>
          <w:b/>
          <w:sz w:val="24"/>
          <w:szCs w:val="24"/>
        </w:rPr>
        <w:t>«Калинка»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«Казачки»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МБУ «Культурно-досуговое объединение» г. Нижнеудинск, руководитель -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Марусенко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Екатерина Андреевна</w:t>
      </w:r>
      <w:proofErr w:type="gramEnd"/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4C4D6D" w:rsidRPr="004C4D6D" w:rsidRDefault="004C4D6D" w:rsidP="004C4D6D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34)Хореографический ансамбль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«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Allegro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конкурсный номер</w:t>
      </w:r>
      <w:r w:rsidRPr="004C4D6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«</w:t>
      </w:r>
      <w:proofErr w:type="spellStart"/>
      <w:r w:rsidRPr="004C4D6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Утушка</w:t>
      </w:r>
      <w:proofErr w:type="spellEnd"/>
      <w:r w:rsidRPr="004C4D6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МБУДО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«Детская школа искусств города Саянска»,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Золотухина Людмила Юрьевна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35)Студия современного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«Драйв-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дэнс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конкурсный номер «Пока </w:t>
      </w: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жива с тобой я буду</w:t>
      </w:r>
      <w:proofErr w:type="gram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г. Нижнеудинск,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Авдеева Виктория Владимировна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6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36)Хореографическая студия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«Созвездие»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«Морячка» исполняют – Ангелина и Лев Денисовы,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МБУК «Клуб жилого района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Порожский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>» муниципального образования города Братска, 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уководитель - Карпова Александра Антоновна</w:t>
      </w:r>
    </w:p>
    <w:p w:rsid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«Стилизованный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37)Образцовый детский ансамбль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«Акварель»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«Девичья лезгинка»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МКУДО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Покоснинская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муниципальное образование «Братский район», руководитель -</w:t>
      </w:r>
      <w:r w:rsidRPr="004C4D6D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Талдыкина Полина Сергеевна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38)Хореографическая студия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«Созвездие»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«Веснянка»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МБУК «Клуб жилого района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Порожский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>» муниципального образования города Братска, 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уководитель - Карпова Александра Антоновна;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39)Хореографический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«Нон-стоп»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конкурсный номер «Чемоданное настроение»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МБУК «Центр досуга «Сибирь»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город Тулун,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Дектярёва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Юлия Александровна.</w:t>
      </w:r>
      <w:proofErr w:type="gramEnd"/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40)Творческое объединение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«Самоцветы»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Тары-бары</w:t>
      </w:r>
      <w:proofErr w:type="gram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Покосное муниципальное образование «Братский район»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Алехнович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Наталья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Зуфяровна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41)Образцовый 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«Вдохновение»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конкурсный номер «Движение веера» </w:t>
      </w:r>
      <w:r w:rsidRPr="004C4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Pr="004C4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Pr="004C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дворец культуры «Прометей» муниципальное образование «</w:t>
      </w:r>
      <w:proofErr w:type="spellStart"/>
      <w:r w:rsidRPr="004C4D6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Тулунский</w:t>
      </w:r>
      <w:proofErr w:type="spellEnd"/>
      <w:r w:rsidRPr="004C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руководитель, руководитель - </w:t>
      </w:r>
      <w:proofErr w:type="spellStart"/>
      <w:r w:rsidRPr="004C4D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Дианова</w:t>
      </w:r>
      <w:proofErr w:type="spellEnd"/>
      <w:r w:rsidRPr="004C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Алла Анатольевна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gramEnd"/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42)Образцовый хореографический коллектив народного танца </w:t>
      </w:r>
      <w:r w:rsidRPr="004C4D6D">
        <w:rPr>
          <w:rFonts w:ascii="Times New Roman" w:eastAsia="Calibri" w:hAnsi="Times New Roman" w:cs="Times New Roman"/>
          <w:b/>
          <w:sz w:val="24"/>
          <w:szCs w:val="24"/>
        </w:rPr>
        <w:t>«Славянка»</w:t>
      </w:r>
      <w:r w:rsidRPr="004C4D6D">
        <w:rPr>
          <w:rFonts w:ascii="Calibri" w:eastAsia="Calibri" w:hAnsi="Calibri" w:cs="Times New Roman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>конкурсный номер «Скоморошья забава»</w:t>
      </w:r>
      <w:r w:rsidRPr="004C4D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>исполняет:</w:t>
      </w:r>
      <w:r w:rsidRPr="004C4D6D">
        <w:rPr>
          <w:rFonts w:ascii="Times New Roman" w:eastAsia="Calibri" w:hAnsi="Times New Roman" w:cs="Times New Roman"/>
          <w:b/>
          <w:sz w:val="24"/>
          <w:szCs w:val="24"/>
        </w:rPr>
        <w:t xml:space="preserve"> Дарья Алфёрова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МБУДО «Дворец творчества детей и молодёжи «Гармония» муниципального образования города Братска, руководители: Дубровина Ольга Михайловна,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Беломытцева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Мария Александровна концертмейстер: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Дзебисашвили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Павел Георгиевич 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43)Хореографическая студия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«Созвездие»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«Разгоняю тьму»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исполняет - Писарева Надежда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МБУК «Клуб жилого района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Порожский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>» муниципального образования города Братска, 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уководитель - Карпова Александра Антоновна;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44)Творческое объединение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«Самоцветы»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конкурсный номер «Кадриль»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с. Покосное муниципальное образование «Братский район»,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Алехнович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Наталья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Зуфяровна</w:t>
      </w:r>
      <w:proofErr w:type="spellEnd"/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«Классический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26 лет и старше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C4D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45)Танцевальный коллектив </w:t>
      </w:r>
      <w:r w:rsidRPr="004C4D6D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4C4D6D">
        <w:rPr>
          <w:rFonts w:ascii="Times New Roman" w:eastAsia="Calibri" w:hAnsi="Times New Roman" w:cs="Times New Roman"/>
          <w:b/>
          <w:sz w:val="24"/>
          <w:szCs w:val="24"/>
        </w:rPr>
        <w:t>Махидевран</w:t>
      </w:r>
      <w:proofErr w:type="spellEnd"/>
      <w:r w:rsidRPr="004C4D6D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конкурсный номер «Синий платочек»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Тангуйский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культурно-досуговый центр» муниципальное образование «Братский район», руководитель - </w:t>
      </w:r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>Захарова Алеся Владимировна</w:t>
      </w:r>
    </w:p>
    <w:p w:rsid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26 лет и старше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46)Хореографическая группа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Лория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конкурсный номер «Весенний хоровод»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МБУК «Центр досуга «Сибирь»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город Тулун,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Бородько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Лариса Дмитриевна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4C4D6D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</w:t>
      </w:r>
      <w:r w:rsidRPr="004C4D6D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</w:t>
      </w:r>
      <w:r w:rsidRPr="004C4D6D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C4D6D">
        <w:rPr>
          <w:rFonts w:ascii="Times New Roman" w:eastAsia="Calibri" w:hAnsi="Times New Roman" w:cs="Times New Roman"/>
          <w:sz w:val="24"/>
        </w:rPr>
        <w:t xml:space="preserve">47)Студия современного танца </w:t>
      </w:r>
      <w:r w:rsidRPr="004C4D6D">
        <w:rPr>
          <w:rFonts w:ascii="Times New Roman" w:eastAsia="Calibri" w:hAnsi="Times New Roman" w:cs="Times New Roman"/>
          <w:b/>
          <w:sz w:val="24"/>
        </w:rPr>
        <w:t>«Драйв-</w:t>
      </w:r>
      <w:proofErr w:type="spellStart"/>
      <w:r w:rsidRPr="004C4D6D">
        <w:rPr>
          <w:rFonts w:ascii="Times New Roman" w:eastAsia="Calibri" w:hAnsi="Times New Roman" w:cs="Times New Roman"/>
          <w:b/>
          <w:sz w:val="24"/>
        </w:rPr>
        <w:t>дэнс</w:t>
      </w:r>
      <w:proofErr w:type="spellEnd"/>
      <w:r w:rsidRPr="004C4D6D">
        <w:rPr>
          <w:rFonts w:ascii="Times New Roman" w:eastAsia="Calibri" w:hAnsi="Times New Roman" w:cs="Times New Roman"/>
          <w:b/>
          <w:sz w:val="24"/>
        </w:rPr>
        <w:t>»</w:t>
      </w:r>
      <w:r w:rsidRPr="004C4D6D">
        <w:rPr>
          <w:rFonts w:ascii="Times New Roman" w:eastAsia="Calibri" w:hAnsi="Times New Roman" w:cs="Times New Roman"/>
          <w:sz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«Видение в мечтах», </w:t>
      </w:r>
      <w:r w:rsidRPr="004C4D6D">
        <w:rPr>
          <w:rFonts w:ascii="Times New Roman" w:eastAsia="Calibri" w:hAnsi="Times New Roman" w:cs="Times New Roman"/>
          <w:sz w:val="24"/>
        </w:rPr>
        <w:t>г. Нижнеудинск, руководитель - Авдеева Виктория Владимировна;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48)Детский танцевальный коллектив </w:t>
      </w:r>
      <w:r w:rsidRPr="004C4D6D">
        <w:rPr>
          <w:rFonts w:ascii="Times New Roman" w:eastAsia="Calibri" w:hAnsi="Times New Roman" w:cs="Times New Roman"/>
          <w:b/>
          <w:sz w:val="24"/>
          <w:szCs w:val="24"/>
        </w:rPr>
        <w:t>«Акварель»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Индийский танец «Мани»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исполняет: Ульянова Регина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Тангуйский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культурно-досуговый центр» муниципальное образование «Братский район», руководитель - Захарова Алеся Владимировна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49)Хореографический коллектив </w:t>
      </w:r>
      <w:r w:rsidRPr="004C4D6D">
        <w:rPr>
          <w:rFonts w:ascii="Times New Roman" w:eastAsia="Calibri" w:hAnsi="Times New Roman" w:cs="Times New Roman"/>
          <w:b/>
          <w:sz w:val="24"/>
          <w:szCs w:val="24"/>
        </w:rPr>
        <w:t>«Жемчужина»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«Русь молодая» ММКУК «Культурно-досуговый центр д. Нижний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Бурбук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>»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район» руководитель -  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sz w:val="24"/>
          <w:szCs w:val="24"/>
        </w:rPr>
        <w:t>Матвеева Надежда Анатольевна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50)Хореографическая студия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«Элегия»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>конкурсный номер «Современное танго» МКУК «Культурно-досуговый центр с. Шерагул»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Глинянникова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Ксения Игоревна;</w:t>
      </w:r>
      <w:proofErr w:type="gramEnd"/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51)Хореографическая студия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«Созвездие»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«Хинди» МБУК «Клуб жилого района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Порожский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>» муниципального образования города Братска, 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уководитель - Карпова Александра Антоновна;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52)Хореографический коллектив </w:t>
      </w:r>
      <w:r w:rsidRPr="004C4D6D">
        <w:rPr>
          <w:rFonts w:ascii="Times New Roman" w:eastAsia="Calibri" w:hAnsi="Times New Roman" w:cs="Times New Roman"/>
          <w:b/>
          <w:sz w:val="24"/>
          <w:szCs w:val="24"/>
        </w:rPr>
        <w:t>«Импульс»</w:t>
      </w:r>
      <w:r w:rsidRPr="004C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конкурсный номер «Стихия»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Муниципальное бюджетное учреждение культуры города Тулуна Дом культуры «Строитель» город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Тулун, руководитель -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Мария Алексеевна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53)Хореографический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«Реверанс»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>конкурсный номер «Летка-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енька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» МУДО «Дом детского творчества – Город мастеров»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муниципальное образование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Куйтунский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Панковец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Марина Владимировна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54)Народный хореографический ансамбль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Наран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«Месяц май»</w:t>
      </w:r>
      <w:r w:rsidRPr="004C4D6D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МБУК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культурный Центр Досуга»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Аларский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район», руководитель - Карцева Светлана Владимировна;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55)Хореографическая студия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«Созвездие»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«Где не </w:t>
      </w:r>
      <w:proofErr w:type="gramStart"/>
      <w:r w:rsidRPr="004C4D6D">
        <w:rPr>
          <w:rFonts w:ascii="Times New Roman" w:eastAsia="Calibri" w:hAnsi="Times New Roman" w:cs="Times New Roman"/>
          <w:sz w:val="24"/>
          <w:szCs w:val="24"/>
        </w:rPr>
        <w:t>касаются шаги</w:t>
      </w:r>
      <w:proofErr w:type="gram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» МБУК «Клуб жилого района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Порожский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>» муниципального образования города Братска, 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уководитель - Карпова Александра Антоновна;</w:t>
      </w:r>
    </w:p>
    <w:p w:rsidR="004C4D6D" w:rsidRPr="004C4D6D" w:rsidRDefault="004C4D6D" w:rsidP="004C4D6D">
      <w:pPr>
        <w:spacing w:after="160" w:line="278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4C4D6D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</w:t>
      </w:r>
      <w:r w:rsidRPr="004C4D6D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II</w:t>
      </w:r>
      <w:r w:rsidRPr="004C4D6D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56)Творческое объединение детей </w:t>
      </w:r>
      <w:r w:rsidRPr="004C4D6D">
        <w:rPr>
          <w:rFonts w:ascii="Times New Roman" w:eastAsia="Calibri" w:hAnsi="Times New Roman" w:cs="Times New Roman"/>
          <w:b/>
          <w:sz w:val="24"/>
          <w:szCs w:val="24"/>
        </w:rPr>
        <w:t>«Вегас»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«Цветочная поляна»,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МАУДО города Тулуна Центр развития творчества детей и юношества «Кристалл», руководитель - Прокопенко Зоя Александровна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57)Творческое объединение детей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«Эксклюзив»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конкурсный номер «Калинка»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 xml:space="preserve">Исполняет - 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Метляева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 xml:space="preserve"> Ксения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>МАУДО города Тулуна «Центр развития творчества детей и юношества «Кристалл»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Филоненко Марина Николаевна </w:t>
      </w:r>
    </w:p>
    <w:p w:rsid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58)Творческое объединение детей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«Эксклюзив»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конкурсный номер «Баллада о матери» исполняет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- Татарникова Александра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>МАУДО города Тулуна «Центр развития творчества детей и юношества «Кристалл»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Филоненко Марина Николаевна 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59)Театральная студия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«Шанс»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«Бурятский танец»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МБУДО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Атагайская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Нижнеудинский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район», руководитель - Савостьянова Анна Александровна,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преподаватель Шагаева Ирина Сергеевна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60)Танцевальный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«Очарование»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конкурсный номер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«Мои вороны»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МБУК «Клуб жилого района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Порожский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>» муниципальное образование города Братска, 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уководитель - Мельникова Марина Александровна;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61)Хореографический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«Реверанс»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«Греция» 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МУДО «Дом детского творчества – Город мастеров»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муниципальное образование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Куйтунский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Панковец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Марина Владимировна.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62)Хореографическая студия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«Созвездие»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«Милосердная сестра»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МБУК «Клуб жилого района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Порожский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>» муниципального образования города Братска, 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уководитель - Карпова Александра Антоновна;</w:t>
      </w:r>
    </w:p>
    <w:p w:rsidR="004C4D6D" w:rsidRPr="004C4D6D" w:rsidRDefault="004C4D6D" w:rsidP="004C4D6D">
      <w:pPr>
        <w:spacing w:after="160" w:line="278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«Стилизованный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63)Образцовый детский ансамбль танца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«Акварель»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«Ромашка-василёк»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МКУДО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Покоснинская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муниципальное образование «Братский район», руководитель -</w:t>
      </w:r>
      <w:r w:rsidRPr="004C4D6D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Талдыкина Полина Сергеевна 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64)Хореографическая студия </w:t>
      </w:r>
      <w:r w:rsidRPr="004C4D6D">
        <w:rPr>
          <w:rFonts w:ascii="Times New Roman" w:eastAsia="Calibri" w:hAnsi="Times New Roman" w:cs="Times New Roman"/>
          <w:b/>
          <w:sz w:val="24"/>
          <w:szCs w:val="24"/>
        </w:rPr>
        <w:t>«Элегия»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«Кармен» исполняет Фаина Шумейко, МКУК «Культурно-досуговый центр с. Шерагул»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Глинянникова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Ксения Игоревна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Глинянникова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Ксения Игоревна</w:t>
      </w:r>
      <w:proofErr w:type="gramEnd"/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4C4D6D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</w:t>
      </w:r>
      <w:r w:rsidRPr="004C4D6D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III</w:t>
      </w:r>
      <w:r w:rsidRPr="004C4D6D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65)Творческое объединение детей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«Эксклюзив»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«Казаки»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МАУДО города Тулуна «Центр развития творчества детей и юношества «Кристалл»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, руководитель - Филоненко Марина Николаевна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66)Хореографический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«Сияние»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конкурсный номер</w:t>
      </w:r>
      <w:r w:rsidRPr="004C4D6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«Мы вас ждем!»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МКУК «Культурно-досуговый центр с.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Гадалей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Тулунский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район», руководитель -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Грачёва Юлия Александровна </w:t>
      </w:r>
    </w:p>
    <w:p w:rsid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67)Хореографический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«Реверанс»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«Фитилёк» исполняет - Черепанова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Дарина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,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МУДО «Дом детского творчества – Город мастеров»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муниципальное образование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Куйтунский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Панковец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Марина Владимировна</w:t>
      </w:r>
    </w:p>
    <w:p w:rsidR="004C4D6D" w:rsidRPr="004C4D6D" w:rsidRDefault="004C4D6D" w:rsidP="004C4D6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68)Детский танцевальный коллектив </w:t>
      </w:r>
      <w:r w:rsidRPr="004C4D6D">
        <w:rPr>
          <w:rFonts w:ascii="Times New Roman" w:eastAsia="Calibri" w:hAnsi="Times New Roman" w:cs="Times New Roman"/>
          <w:b/>
          <w:sz w:val="24"/>
          <w:szCs w:val="24"/>
        </w:rPr>
        <w:t>«Акварель»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конкурсный номер</w:t>
      </w:r>
      <w:r w:rsidRPr="004C4D6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«Матушка-земля»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Тангуйский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культурно-досуговый центр» муниципальное образование «Братский район», руководитель - </w:t>
      </w:r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>Захарова Алеся Владимировна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69)Танцевальный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«Очарование»</w:t>
      </w:r>
      <w:r w:rsidRPr="004C4D6D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конкурсный номер</w:t>
      </w:r>
      <w:r w:rsidRPr="004C4D6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«Свистопляска»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МБУК «Клуб жилого района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Порожский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>» муниципальное образование города Братска, 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уководитель - Мельникова Марина Александровна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4C4D6D" w:rsidRPr="004C4D6D" w:rsidRDefault="004C4D6D" w:rsidP="004C4D6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4D6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70)Хореографическая студия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«Созвездие»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конкурсный номер «Грузинский танец» </w:t>
      </w:r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МБУК «Клуб жилого района 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>Порожский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>» муниципального образования города Братска, р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уководитель - Карпова Александра Антоновна;</w:t>
      </w:r>
    </w:p>
    <w:p w:rsidR="004C4D6D" w:rsidRPr="004C4D6D" w:rsidRDefault="004C4D6D" w:rsidP="004C4D6D">
      <w:pPr>
        <w:spacing w:after="160" w:line="27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4D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Специальный диплом «За сохранение</w:t>
      </w:r>
      <w:r w:rsidRPr="004C4D6D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и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бережное отношение бурятского национального наследия»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>: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Образцовый хореографический ансамбль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Найрамдал</w:t>
      </w:r>
      <w:proofErr w:type="spellEnd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4C4D6D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</w:rPr>
        <w:t>МБУК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культурный Центр Досуга», муниципальное образование «</w:t>
      </w:r>
      <w:proofErr w:type="spellStart"/>
      <w:r w:rsidRPr="004C4D6D">
        <w:rPr>
          <w:rFonts w:ascii="Times New Roman" w:eastAsia="Calibri" w:hAnsi="Times New Roman" w:cs="Times New Roman"/>
          <w:sz w:val="24"/>
          <w:szCs w:val="24"/>
        </w:rPr>
        <w:t>Аларский</w:t>
      </w:r>
      <w:proofErr w:type="spellEnd"/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 район»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руководитель - Карцева Светлана Владимировна.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Специальный диплом «За выразительное воплощение сценического образа в хореографической миниатюре «Песок, струящийся сквозь время»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>:</w:t>
      </w: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proofErr w:type="gram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Образцовый хореографический коллектив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«Авантаж»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«Песок, струящийся сквозь время» </w:t>
      </w:r>
      <w:r w:rsidRPr="004C4D6D">
        <w:rPr>
          <w:rFonts w:ascii="Times New Roman" w:eastAsia="Calibri" w:hAnsi="Times New Roman" w:cs="Times New Roman"/>
          <w:sz w:val="24"/>
          <w:szCs w:val="24"/>
        </w:rPr>
        <w:t xml:space="preserve">МАУК «Городской Дом культуры «Горизонт»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>Зиминское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городское муниципальное образование, руководитель -  Карелина Ирина Александровна.</w:t>
      </w:r>
      <w:proofErr w:type="gramEnd"/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Специальный диплом «За яркое и эффектное погружение в образ в хореографической композиции «Зажигай»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>:</w:t>
      </w: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Творческое объединение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«Самоцветы»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конкурсный номер «Зажигай»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с. Покосное муниципальное образование «Братский район»,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Алехнович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Наталья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Зуфяровна</w:t>
      </w:r>
      <w:proofErr w:type="spellEnd"/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4C4D6D" w:rsidRPr="004C4D6D" w:rsidRDefault="004C4D6D" w:rsidP="004C4D6D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Специальный диплом «З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а</w:t>
      </w:r>
      <w:r w:rsidR="00D35709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 xml:space="preserve"> стремление к познанию русских </w:t>
      </w:r>
      <w:bookmarkStart w:id="0" w:name="_GoBack"/>
      <w:bookmarkEnd w:id="0"/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народных традиций, воплощенных в сибирской кадрили»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:</w:t>
      </w:r>
    </w:p>
    <w:p w:rsidR="004C4D6D" w:rsidRPr="004C4D6D" w:rsidRDefault="004C4D6D" w:rsidP="004C4D6D">
      <w:pPr>
        <w:spacing w:after="160" w:line="27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Творческое объединение </w:t>
      </w:r>
      <w:r w:rsidRPr="004C4D6D">
        <w:rPr>
          <w:rFonts w:ascii="Times New Roman" w:eastAsia="Calibri" w:hAnsi="Times New Roman" w:cs="Times New Roman"/>
          <w:b/>
          <w:kern w:val="2"/>
          <w:sz w:val="24"/>
          <w:szCs w:val="24"/>
        </w:rPr>
        <w:t>«Самоцветы»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4C4D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конкурсный номер «Кадриль» </w:t>
      </w:r>
      <w:r w:rsidRPr="004C4D6D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с. Покосное муниципальное образование «Братский район», руководитель -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Алехнович</w:t>
      </w:r>
      <w:proofErr w:type="spellEnd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Наталья </w:t>
      </w:r>
      <w:proofErr w:type="spellStart"/>
      <w:r w:rsidRPr="004C4D6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Зуфяровна</w:t>
      </w:r>
      <w:proofErr w:type="spellEnd"/>
    </w:p>
    <w:p w:rsidR="00BF7A28" w:rsidRDefault="00BF7A28"/>
    <w:sectPr w:rsidR="00BF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28"/>
    <w:rsid w:val="00342778"/>
    <w:rsid w:val="004C4D6D"/>
    <w:rsid w:val="00676114"/>
    <w:rsid w:val="00951161"/>
    <w:rsid w:val="009B0445"/>
    <w:rsid w:val="00BF7A28"/>
    <w:rsid w:val="00D35709"/>
    <w:rsid w:val="00DD7779"/>
    <w:rsid w:val="00E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7A28"/>
  </w:style>
  <w:style w:type="paragraph" w:customStyle="1" w:styleId="13">
    <w:name w:val="Без интервала1"/>
    <w:next w:val="a3"/>
    <w:link w:val="a4"/>
    <w:uiPriority w:val="1"/>
    <w:qFormat/>
    <w:rsid w:val="00BF7A2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13"/>
    <w:uiPriority w:val="1"/>
    <w:rsid w:val="00BF7A28"/>
    <w:rPr>
      <w:rFonts w:ascii="Times New Roman" w:eastAsia="Calibri" w:hAnsi="Times New Roman"/>
      <w:sz w:val="24"/>
      <w:lang w:eastAsia="en-US"/>
    </w:rPr>
  </w:style>
  <w:style w:type="paragraph" w:styleId="a5">
    <w:name w:val="Normal (Web)"/>
    <w:basedOn w:val="a"/>
    <w:uiPriority w:val="99"/>
    <w:rsid w:val="00BF7A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4">
    <w:name w:val="Сетка таблицы1"/>
    <w:basedOn w:val="a1"/>
    <w:next w:val="a6"/>
    <w:uiPriority w:val="59"/>
    <w:rsid w:val="00BF7A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7A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F7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F7A28"/>
    <w:pPr>
      <w:ind w:left="720"/>
      <w:contextualSpacing/>
    </w:pPr>
    <w:rPr>
      <w:rFonts w:eastAsia="Times New Roman"/>
      <w:lang w:eastAsia="ru-RU"/>
    </w:rPr>
  </w:style>
  <w:style w:type="character" w:customStyle="1" w:styleId="aa">
    <w:name w:val="Основной текст_"/>
    <w:basedOn w:val="a0"/>
    <w:link w:val="15"/>
    <w:rsid w:val="00BF7A28"/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1"/>
    <w:basedOn w:val="a"/>
    <w:link w:val="aa"/>
    <w:rsid w:val="00BF7A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BF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F7A28"/>
  </w:style>
  <w:style w:type="table" w:customStyle="1" w:styleId="3">
    <w:name w:val="Сетка таблицы3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xtualspellingandgrammarerror">
    <w:name w:val="contextualspellingandgrammarerror"/>
    <w:basedOn w:val="a0"/>
    <w:rsid w:val="00BF7A28"/>
  </w:style>
  <w:style w:type="character" w:customStyle="1" w:styleId="16">
    <w:name w:val="Гиперссылка1"/>
    <w:basedOn w:val="a0"/>
    <w:uiPriority w:val="99"/>
    <w:unhideWhenUsed/>
    <w:rsid w:val="00BF7A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7A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F7A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F7A28"/>
    <w:pPr>
      <w:spacing w:after="0" w:line="240" w:lineRule="auto"/>
    </w:pPr>
  </w:style>
  <w:style w:type="table" w:styleId="a6">
    <w:name w:val="Table Grid"/>
    <w:basedOn w:val="a1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F7A28"/>
    <w:rPr>
      <w:color w:val="0000FF" w:themeColor="hyperlink"/>
      <w:u w:val="single"/>
    </w:rPr>
  </w:style>
  <w:style w:type="character" w:customStyle="1" w:styleId="210">
    <w:name w:val="Заголовок 2 Знак1"/>
    <w:basedOn w:val="a0"/>
    <w:uiPriority w:val="9"/>
    <w:semiHidden/>
    <w:rsid w:val="00BF7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1">
    <w:name w:val="Заголовок 1 Знак1"/>
    <w:basedOn w:val="a0"/>
    <w:uiPriority w:val="9"/>
    <w:rsid w:val="00BF7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342778"/>
  </w:style>
  <w:style w:type="table" w:customStyle="1" w:styleId="8">
    <w:name w:val="Сетка таблицы8"/>
    <w:basedOn w:val="a1"/>
    <w:next w:val="a6"/>
    <w:uiPriority w:val="59"/>
    <w:rsid w:val="003427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7A28"/>
  </w:style>
  <w:style w:type="paragraph" w:customStyle="1" w:styleId="13">
    <w:name w:val="Без интервала1"/>
    <w:next w:val="a3"/>
    <w:link w:val="a4"/>
    <w:uiPriority w:val="1"/>
    <w:qFormat/>
    <w:rsid w:val="00BF7A2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13"/>
    <w:uiPriority w:val="1"/>
    <w:rsid w:val="00BF7A28"/>
    <w:rPr>
      <w:rFonts w:ascii="Times New Roman" w:eastAsia="Calibri" w:hAnsi="Times New Roman"/>
      <w:sz w:val="24"/>
      <w:lang w:eastAsia="en-US"/>
    </w:rPr>
  </w:style>
  <w:style w:type="paragraph" w:styleId="a5">
    <w:name w:val="Normal (Web)"/>
    <w:basedOn w:val="a"/>
    <w:uiPriority w:val="99"/>
    <w:rsid w:val="00BF7A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4">
    <w:name w:val="Сетка таблицы1"/>
    <w:basedOn w:val="a1"/>
    <w:next w:val="a6"/>
    <w:uiPriority w:val="59"/>
    <w:rsid w:val="00BF7A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7A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F7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F7A28"/>
    <w:pPr>
      <w:ind w:left="720"/>
      <w:contextualSpacing/>
    </w:pPr>
    <w:rPr>
      <w:rFonts w:eastAsia="Times New Roman"/>
      <w:lang w:eastAsia="ru-RU"/>
    </w:rPr>
  </w:style>
  <w:style w:type="character" w:customStyle="1" w:styleId="aa">
    <w:name w:val="Основной текст_"/>
    <w:basedOn w:val="a0"/>
    <w:link w:val="15"/>
    <w:rsid w:val="00BF7A28"/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1"/>
    <w:basedOn w:val="a"/>
    <w:link w:val="aa"/>
    <w:rsid w:val="00BF7A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BF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F7A28"/>
  </w:style>
  <w:style w:type="table" w:customStyle="1" w:styleId="3">
    <w:name w:val="Сетка таблицы3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xtualspellingandgrammarerror">
    <w:name w:val="contextualspellingandgrammarerror"/>
    <w:basedOn w:val="a0"/>
    <w:rsid w:val="00BF7A28"/>
  </w:style>
  <w:style w:type="character" w:customStyle="1" w:styleId="16">
    <w:name w:val="Гиперссылка1"/>
    <w:basedOn w:val="a0"/>
    <w:uiPriority w:val="99"/>
    <w:unhideWhenUsed/>
    <w:rsid w:val="00BF7A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7A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F7A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F7A28"/>
    <w:pPr>
      <w:spacing w:after="0" w:line="240" w:lineRule="auto"/>
    </w:pPr>
  </w:style>
  <w:style w:type="table" w:styleId="a6">
    <w:name w:val="Table Grid"/>
    <w:basedOn w:val="a1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F7A28"/>
    <w:rPr>
      <w:color w:val="0000FF" w:themeColor="hyperlink"/>
      <w:u w:val="single"/>
    </w:rPr>
  </w:style>
  <w:style w:type="character" w:customStyle="1" w:styleId="210">
    <w:name w:val="Заголовок 2 Знак1"/>
    <w:basedOn w:val="a0"/>
    <w:uiPriority w:val="9"/>
    <w:semiHidden/>
    <w:rsid w:val="00BF7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1">
    <w:name w:val="Заголовок 1 Знак1"/>
    <w:basedOn w:val="a0"/>
    <w:uiPriority w:val="9"/>
    <w:rsid w:val="00BF7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342778"/>
  </w:style>
  <w:style w:type="table" w:customStyle="1" w:styleId="8">
    <w:name w:val="Сетка таблицы8"/>
    <w:basedOn w:val="a1"/>
    <w:next w:val="a6"/>
    <w:uiPriority w:val="59"/>
    <w:rsid w:val="003427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7</cp:revision>
  <dcterms:created xsi:type="dcterms:W3CDTF">2025-04-02T05:03:00Z</dcterms:created>
  <dcterms:modified xsi:type="dcterms:W3CDTF">2025-04-10T02:06:00Z</dcterms:modified>
</cp:coreProperties>
</file>