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92" w:type="dxa"/>
        <w:tblInd w:w="4786" w:type="dxa"/>
        <w:tblLook w:val="04A0" w:firstRow="1" w:lastRow="0" w:firstColumn="1" w:lastColumn="0" w:noHBand="0" w:noVBand="1"/>
      </w:tblPr>
      <w:tblGrid>
        <w:gridCol w:w="265"/>
        <w:gridCol w:w="4027"/>
      </w:tblGrid>
      <w:tr w:rsidR="001147B5" w:rsidRPr="00DF064B" w:rsidTr="00EA3A5D">
        <w:trPr>
          <w:trHeight w:val="1688"/>
        </w:trPr>
        <w:tc>
          <w:tcPr>
            <w:tcW w:w="265" w:type="dxa"/>
          </w:tcPr>
          <w:p w:rsidR="001147B5" w:rsidRPr="00DF064B" w:rsidRDefault="001147B5" w:rsidP="000D28E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7" w:type="dxa"/>
          </w:tcPr>
          <w:p w:rsidR="00841D11" w:rsidRPr="00DF064B" w:rsidRDefault="00841D11" w:rsidP="000D28E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147B5" w:rsidRPr="00DF064B" w:rsidRDefault="001147B5" w:rsidP="000D28E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0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841D11" w:rsidRPr="00DF0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тверждено</w:t>
            </w:r>
            <w:r w:rsidRPr="00DF0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147B5" w:rsidRPr="00DF064B" w:rsidRDefault="00841D11" w:rsidP="000D28E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F0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="001147B5" w:rsidRPr="00DF0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ГБУК «ИОДНТ»</w:t>
            </w:r>
          </w:p>
          <w:p w:rsidR="001147B5" w:rsidRPr="00DF064B" w:rsidRDefault="00C33FC9" w:rsidP="000D28E2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марта</w:t>
            </w:r>
            <w:r w:rsidR="00841D11" w:rsidRPr="00DF0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41D11" w:rsidRPr="00DF064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1147B5" w:rsidRPr="00DF064B" w:rsidRDefault="001147B5" w:rsidP="000D28E2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452B" w:rsidRPr="009278B8" w:rsidRDefault="009278B8" w:rsidP="000D28E2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Проект</w:t>
      </w:r>
    </w:p>
    <w:p w:rsidR="001147B5" w:rsidRPr="00DF064B" w:rsidRDefault="001147B5" w:rsidP="000D28E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064B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738A4" w:rsidRDefault="001147B5" w:rsidP="000D28E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06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r w:rsidR="00485B56">
        <w:rPr>
          <w:rFonts w:ascii="Times New Roman" w:hAnsi="Times New Roman" w:cs="Times New Roman"/>
          <w:b/>
          <w:sz w:val="28"/>
          <w:szCs w:val="28"/>
          <w:lang w:eastAsia="ru-RU"/>
        </w:rPr>
        <w:t>конференции</w:t>
      </w:r>
      <w:r w:rsidR="003C566E" w:rsidRPr="00DF06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3FC9">
        <w:rPr>
          <w:rFonts w:ascii="Times New Roman" w:hAnsi="Times New Roman" w:cs="Times New Roman"/>
          <w:b/>
          <w:sz w:val="28"/>
          <w:szCs w:val="28"/>
          <w:lang w:eastAsia="ru-RU"/>
        </w:rPr>
        <w:t>работников</w:t>
      </w:r>
      <w:r w:rsidR="003C566E" w:rsidRPr="00DF064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культурно-досуговых учреждений Иркутской области </w:t>
      </w:r>
    </w:p>
    <w:p w:rsidR="002D027E" w:rsidRPr="00DF064B" w:rsidRDefault="002D027E" w:rsidP="000D28E2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47B5" w:rsidRPr="002D027E" w:rsidRDefault="000D28E2" w:rsidP="002D027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02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1147B5" w:rsidRPr="002D027E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1147B5" w:rsidRPr="002D027E" w:rsidRDefault="001147B5" w:rsidP="002D027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27E">
        <w:rPr>
          <w:rFonts w:ascii="Times New Roman" w:hAnsi="Times New Roman" w:cs="Times New Roman"/>
          <w:sz w:val="28"/>
          <w:szCs w:val="28"/>
          <w:lang w:eastAsia="ru-RU"/>
        </w:rPr>
        <w:t>1.1. На</w:t>
      </w:r>
      <w:r w:rsidR="00865CE4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стоящее Положение о проведении 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>конференции</w:t>
      </w:r>
      <w:r w:rsidR="003C566E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33FC9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работников </w:t>
      </w:r>
      <w:r w:rsidR="003C566E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культурно-досуговых учреждений Иркутской области 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>(далее – Положение) определяет порядок проведения и условия участия в областно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 xml:space="preserve">конференции работников </w:t>
      </w:r>
      <w:r w:rsidR="003C566E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культурно-досуговых учреждений Иркутской области 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>Конференция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1147B5" w:rsidRPr="002D027E" w:rsidRDefault="001147B5" w:rsidP="002D027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1.2. Учредителем 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>Конференции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министерство культуры Иркутской области (далее - министерство).</w:t>
      </w:r>
    </w:p>
    <w:p w:rsidR="001147B5" w:rsidRPr="002D027E" w:rsidRDefault="001147B5" w:rsidP="002D027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Организатором 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>Конференции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Государственное бюджетное учреждение культуры «Иркутский областной Дом народного творчества» (далее – ГБУК «ИОДНТ»).</w:t>
      </w:r>
    </w:p>
    <w:p w:rsidR="00C524B9" w:rsidRPr="002D027E" w:rsidRDefault="00EA3A5D" w:rsidP="002D027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="001147B5" w:rsidRPr="002D027E">
        <w:rPr>
          <w:rFonts w:ascii="Times New Roman" w:hAnsi="Times New Roman" w:cs="Times New Roman"/>
          <w:sz w:val="28"/>
          <w:szCs w:val="28"/>
          <w:lang w:eastAsia="ru-RU"/>
        </w:rPr>
        <w:t>Цель проведения</w:t>
      </w:r>
      <w:r w:rsidR="001147B5" w:rsidRPr="002D02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>Конференции</w:t>
      </w:r>
      <w:r w:rsidR="00BB6E7B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541F70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выработка </w:t>
      </w:r>
      <w:r w:rsidR="00BB6E7B" w:rsidRPr="002D027E">
        <w:rPr>
          <w:rFonts w:ascii="Times New Roman" w:hAnsi="Times New Roman" w:cs="Times New Roman"/>
          <w:sz w:val="28"/>
          <w:szCs w:val="28"/>
          <w:lang w:eastAsia="ru-RU"/>
        </w:rPr>
        <w:t>единых подходов к</w:t>
      </w:r>
      <w:r w:rsidR="00541F70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государственной культурной политики на территори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41F70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Иркутской области.</w:t>
      </w:r>
    </w:p>
    <w:p w:rsidR="001147B5" w:rsidRPr="002D027E" w:rsidRDefault="00EA3A5D" w:rsidP="002D027E">
      <w:pPr>
        <w:pStyle w:val="a5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  <w:lang w:eastAsia="ru-RU"/>
        </w:rPr>
      </w:pPr>
      <w:r w:rsidRPr="002D027E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1.4. </w:t>
      </w:r>
      <w:r w:rsidR="005A0A37" w:rsidRPr="002D027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Задач</w:t>
      </w:r>
      <w:r w:rsidR="001147B5" w:rsidRPr="002D027E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и:</w:t>
      </w:r>
    </w:p>
    <w:p w:rsidR="00865CE4" w:rsidRPr="002D027E" w:rsidRDefault="00BD2CFC" w:rsidP="002D027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027E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865CE4" w:rsidRPr="002D027E">
        <w:rPr>
          <w:rFonts w:ascii="Times New Roman" w:hAnsi="Times New Roman" w:cs="Times New Roman"/>
          <w:sz w:val="28"/>
          <w:szCs w:val="28"/>
          <w:lang w:eastAsia="ar-SA"/>
        </w:rPr>
        <w:t>ценка современного состояния</w:t>
      </w:r>
      <w:r w:rsidRPr="002D027E">
        <w:rPr>
          <w:rFonts w:ascii="Times New Roman" w:hAnsi="Times New Roman" w:cs="Times New Roman"/>
          <w:sz w:val="28"/>
          <w:szCs w:val="28"/>
          <w:lang w:eastAsia="ar-SA"/>
        </w:rPr>
        <w:t xml:space="preserve"> и </w:t>
      </w:r>
      <w:r w:rsidR="00865CE4" w:rsidRPr="002D027E">
        <w:rPr>
          <w:rFonts w:ascii="Times New Roman" w:hAnsi="Times New Roman" w:cs="Times New Roman"/>
          <w:sz w:val="28"/>
          <w:szCs w:val="28"/>
          <w:lang w:eastAsia="ar-SA"/>
        </w:rPr>
        <w:t>основных проблем</w:t>
      </w:r>
      <w:r w:rsidRPr="002D027E">
        <w:rPr>
          <w:rFonts w:ascii="Times New Roman" w:hAnsi="Times New Roman" w:cs="Times New Roman"/>
          <w:sz w:val="28"/>
          <w:szCs w:val="28"/>
          <w:lang w:eastAsia="ar-SA"/>
        </w:rPr>
        <w:t xml:space="preserve"> реализации</w:t>
      </w:r>
      <w:r w:rsidR="00865CE4" w:rsidRPr="002D027E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государственной культурной политики</w:t>
      </w:r>
      <w:r w:rsidRPr="002D027E">
        <w:rPr>
          <w:rFonts w:ascii="Times New Roman" w:hAnsi="Times New Roman" w:cs="Times New Roman"/>
          <w:sz w:val="28"/>
          <w:szCs w:val="28"/>
          <w:lang w:eastAsia="ar-SA"/>
        </w:rPr>
        <w:t>, возникающих у муниципальных культурно-досуговых учреждений (далее - КДУ);</w:t>
      </w:r>
    </w:p>
    <w:p w:rsidR="00BB6E7B" w:rsidRPr="002D027E" w:rsidRDefault="00F66E9F" w:rsidP="002D027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027E">
        <w:rPr>
          <w:rFonts w:ascii="Times New Roman" w:hAnsi="Times New Roman" w:cs="Times New Roman"/>
          <w:sz w:val="28"/>
          <w:szCs w:val="28"/>
          <w:lang w:eastAsia="ar-SA"/>
        </w:rPr>
        <w:t xml:space="preserve">анализ деятельности </w:t>
      </w:r>
      <w:r w:rsidR="00BB6E7B" w:rsidRPr="002D027E">
        <w:rPr>
          <w:rFonts w:ascii="Times New Roman" w:hAnsi="Times New Roman" w:cs="Times New Roman"/>
          <w:sz w:val="28"/>
          <w:szCs w:val="28"/>
          <w:lang w:eastAsia="ar-SA"/>
        </w:rPr>
        <w:t>КДУ</w:t>
      </w:r>
      <w:r w:rsidR="00865CE4" w:rsidRPr="002D027E">
        <w:rPr>
          <w:rFonts w:ascii="Times New Roman" w:hAnsi="Times New Roman" w:cs="Times New Roman"/>
          <w:sz w:val="28"/>
          <w:szCs w:val="28"/>
          <w:lang w:eastAsia="ar-SA"/>
        </w:rPr>
        <w:t xml:space="preserve"> и моделирование современных возможностей их деятельности</w:t>
      </w:r>
      <w:r w:rsidR="00BB6E7B" w:rsidRPr="002D027E">
        <w:rPr>
          <w:rFonts w:ascii="Times New Roman" w:hAnsi="Times New Roman" w:cs="Times New Roman"/>
          <w:sz w:val="28"/>
          <w:szCs w:val="28"/>
          <w:lang w:eastAsia="ar-SA"/>
        </w:rPr>
        <w:t>;</w:t>
      </w:r>
    </w:p>
    <w:p w:rsidR="00F66E9F" w:rsidRPr="002D027E" w:rsidRDefault="00BD2CFC" w:rsidP="002D027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027E">
        <w:rPr>
          <w:rFonts w:ascii="Times New Roman" w:hAnsi="Times New Roman" w:cs="Times New Roman"/>
          <w:sz w:val="28"/>
          <w:szCs w:val="28"/>
          <w:lang w:eastAsia="ar-SA"/>
        </w:rPr>
        <w:t>совершенствование мер государственной поддержки, оказываемых КДУ</w:t>
      </w:r>
      <w:r w:rsidR="00F66E9F" w:rsidRPr="002D027E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</w:p>
    <w:p w:rsidR="00541F70" w:rsidRPr="002D027E" w:rsidRDefault="00EA3A5D" w:rsidP="002D027E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2D027E">
        <w:rPr>
          <w:b w:val="0"/>
          <w:sz w:val="28"/>
          <w:szCs w:val="28"/>
        </w:rPr>
        <w:t>1.5</w:t>
      </w:r>
      <w:r w:rsidR="001147B5" w:rsidRPr="002D027E">
        <w:rPr>
          <w:b w:val="0"/>
          <w:sz w:val="28"/>
          <w:szCs w:val="28"/>
        </w:rPr>
        <w:t xml:space="preserve">. Участниками </w:t>
      </w:r>
      <w:r w:rsidR="00485B56">
        <w:rPr>
          <w:b w:val="0"/>
          <w:sz w:val="28"/>
          <w:szCs w:val="28"/>
        </w:rPr>
        <w:t>Конференции</w:t>
      </w:r>
      <w:r w:rsidR="001147B5" w:rsidRPr="002D027E">
        <w:rPr>
          <w:sz w:val="28"/>
          <w:szCs w:val="28"/>
        </w:rPr>
        <w:t xml:space="preserve"> </w:t>
      </w:r>
      <w:r w:rsidR="001147B5" w:rsidRPr="002D027E">
        <w:rPr>
          <w:b w:val="0"/>
          <w:sz w:val="28"/>
          <w:szCs w:val="28"/>
        </w:rPr>
        <w:t xml:space="preserve">являются </w:t>
      </w:r>
      <w:r w:rsidR="00BB6E7B" w:rsidRPr="002D027E">
        <w:rPr>
          <w:b w:val="0"/>
          <w:sz w:val="28"/>
          <w:szCs w:val="28"/>
        </w:rPr>
        <w:t>работники</w:t>
      </w:r>
      <w:r w:rsidR="00541F70" w:rsidRPr="002D027E">
        <w:rPr>
          <w:b w:val="0"/>
          <w:sz w:val="28"/>
          <w:szCs w:val="28"/>
        </w:rPr>
        <w:t xml:space="preserve"> муниципальных </w:t>
      </w:r>
      <w:r w:rsidR="001147B5" w:rsidRPr="002D027E">
        <w:rPr>
          <w:b w:val="0"/>
          <w:sz w:val="28"/>
          <w:szCs w:val="28"/>
        </w:rPr>
        <w:t>КДУ</w:t>
      </w:r>
      <w:r w:rsidR="008738A4" w:rsidRPr="002D027E">
        <w:rPr>
          <w:b w:val="0"/>
          <w:sz w:val="28"/>
          <w:szCs w:val="28"/>
        </w:rPr>
        <w:t xml:space="preserve"> Иркутской области</w:t>
      </w:r>
      <w:r w:rsidR="00BB6E7B" w:rsidRPr="002D027E">
        <w:rPr>
          <w:b w:val="0"/>
          <w:sz w:val="28"/>
          <w:szCs w:val="28"/>
        </w:rPr>
        <w:t xml:space="preserve">, а также </w:t>
      </w:r>
      <w:r w:rsidR="008C11AB" w:rsidRPr="002D027E">
        <w:rPr>
          <w:b w:val="0"/>
          <w:sz w:val="28"/>
          <w:szCs w:val="28"/>
        </w:rPr>
        <w:t xml:space="preserve">руководители </w:t>
      </w:r>
      <w:r w:rsidR="00BB6E7B" w:rsidRPr="002D027E">
        <w:rPr>
          <w:b w:val="0"/>
          <w:sz w:val="28"/>
          <w:szCs w:val="28"/>
        </w:rPr>
        <w:t>органов управления культуры муниципальных образований Иркутской области</w:t>
      </w:r>
      <w:r w:rsidR="00541F70" w:rsidRPr="002D027E">
        <w:rPr>
          <w:b w:val="0"/>
          <w:sz w:val="28"/>
          <w:szCs w:val="28"/>
        </w:rPr>
        <w:t>.</w:t>
      </w:r>
      <w:r w:rsidR="001C10FC" w:rsidRPr="002D027E">
        <w:rPr>
          <w:b w:val="0"/>
          <w:sz w:val="28"/>
          <w:szCs w:val="28"/>
        </w:rPr>
        <w:t xml:space="preserve"> </w:t>
      </w:r>
    </w:p>
    <w:p w:rsidR="001147B5" w:rsidRPr="002D027E" w:rsidRDefault="00541F70" w:rsidP="002D027E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D027E">
        <w:rPr>
          <w:b w:val="0"/>
          <w:sz w:val="28"/>
          <w:szCs w:val="28"/>
        </w:rPr>
        <w:tab/>
      </w:r>
      <w:r w:rsidR="008C11AB" w:rsidRPr="002D027E">
        <w:rPr>
          <w:b w:val="0"/>
          <w:sz w:val="28"/>
          <w:szCs w:val="28"/>
        </w:rPr>
        <w:t xml:space="preserve">1.6. </w:t>
      </w:r>
      <w:r w:rsidR="00DD5833" w:rsidRPr="002D027E">
        <w:rPr>
          <w:b w:val="0"/>
          <w:sz w:val="28"/>
          <w:szCs w:val="28"/>
        </w:rPr>
        <w:t xml:space="preserve">ГБУК «ИОДНТ» </w:t>
      </w:r>
      <w:r w:rsidR="008C11AB" w:rsidRPr="002D027E">
        <w:rPr>
          <w:b w:val="0"/>
          <w:sz w:val="28"/>
          <w:szCs w:val="28"/>
        </w:rPr>
        <w:t>оставляет за собой право направить приглашения для</w:t>
      </w:r>
      <w:r w:rsidR="00DD5833" w:rsidRPr="002D027E">
        <w:rPr>
          <w:b w:val="0"/>
          <w:sz w:val="28"/>
          <w:szCs w:val="28"/>
        </w:rPr>
        <w:t xml:space="preserve"> участи</w:t>
      </w:r>
      <w:r w:rsidR="008C11AB" w:rsidRPr="002D027E">
        <w:rPr>
          <w:b w:val="0"/>
          <w:sz w:val="28"/>
          <w:szCs w:val="28"/>
        </w:rPr>
        <w:t>я</w:t>
      </w:r>
      <w:r w:rsidR="00DD5833" w:rsidRPr="002D027E">
        <w:rPr>
          <w:b w:val="0"/>
          <w:sz w:val="28"/>
          <w:szCs w:val="28"/>
        </w:rPr>
        <w:t xml:space="preserve"> в </w:t>
      </w:r>
      <w:r w:rsidR="00082772">
        <w:rPr>
          <w:b w:val="0"/>
          <w:sz w:val="28"/>
          <w:szCs w:val="28"/>
        </w:rPr>
        <w:t xml:space="preserve">Конференции </w:t>
      </w:r>
      <w:r w:rsidR="009168CA" w:rsidRPr="002D027E">
        <w:rPr>
          <w:b w:val="0"/>
          <w:sz w:val="28"/>
          <w:szCs w:val="28"/>
        </w:rPr>
        <w:t>представител</w:t>
      </w:r>
      <w:r w:rsidR="008C11AB" w:rsidRPr="002D027E">
        <w:rPr>
          <w:b w:val="0"/>
          <w:sz w:val="28"/>
          <w:szCs w:val="28"/>
        </w:rPr>
        <w:t>ям</w:t>
      </w:r>
      <w:r w:rsidR="009168CA" w:rsidRPr="002D027E">
        <w:rPr>
          <w:b w:val="0"/>
          <w:sz w:val="28"/>
          <w:szCs w:val="28"/>
        </w:rPr>
        <w:t xml:space="preserve"> </w:t>
      </w:r>
      <w:r w:rsidR="00BB6E7B" w:rsidRPr="002D027E">
        <w:rPr>
          <w:b w:val="0"/>
          <w:sz w:val="28"/>
          <w:szCs w:val="28"/>
        </w:rPr>
        <w:t>исполнительных органов государственной власти Иркутской области, некоммерческих организаций, осуществляющих свою работ</w:t>
      </w:r>
      <w:r w:rsidR="00DE055B" w:rsidRPr="002D027E">
        <w:rPr>
          <w:b w:val="0"/>
          <w:sz w:val="28"/>
          <w:szCs w:val="28"/>
        </w:rPr>
        <w:t>у</w:t>
      </w:r>
      <w:r w:rsidR="00BB6E7B" w:rsidRPr="002D027E">
        <w:rPr>
          <w:b w:val="0"/>
          <w:sz w:val="28"/>
          <w:szCs w:val="28"/>
        </w:rPr>
        <w:t xml:space="preserve"> на территории региона</w:t>
      </w:r>
      <w:r w:rsidR="009168CA" w:rsidRPr="002D027E">
        <w:rPr>
          <w:b w:val="0"/>
          <w:sz w:val="28"/>
          <w:szCs w:val="28"/>
        </w:rPr>
        <w:t xml:space="preserve">, </w:t>
      </w:r>
      <w:r w:rsidR="00BB6E7B" w:rsidRPr="002D027E">
        <w:rPr>
          <w:b w:val="0"/>
          <w:sz w:val="28"/>
          <w:szCs w:val="28"/>
        </w:rPr>
        <w:t>творчески</w:t>
      </w:r>
      <w:r w:rsidR="00485B56">
        <w:rPr>
          <w:b w:val="0"/>
          <w:sz w:val="28"/>
          <w:szCs w:val="28"/>
        </w:rPr>
        <w:t>м</w:t>
      </w:r>
      <w:r w:rsidR="00BB6E7B" w:rsidRPr="002D027E">
        <w:rPr>
          <w:b w:val="0"/>
          <w:sz w:val="28"/>
          <w:szCs w:val="28"/>
        </w:rPr>
        <w:t xml:space="preserve"> </w:t>
      </w:r>
      <w:r w:rsidR="00DE055B" w:rsidRPr="002D027E">
        <w:rPr>
          <w:b w:val="0"/>
          <w:sz w:val="28"/>
          <w:szCs w:val="28"/>
        </w:rPr>
        <w:t>работник</w:t>
      </w:r>
      <w:r w:rsidR="00485B56">
        <w:rPr>
          <w:b w:val="0"/>
          <w:sz w:val="28"/>
          <w:szCs w:val="28"/>
        </w:rPr>
        <w:t>ам</w:t>
      </w:r>
      <w:r w:rsidR="00DE055B" w:rsidRPr="002D027E">
        <w:rPr>
          <w:b w:val="0"/>
          <w:sz w:val="28"/>
          <w:szCs w:val="28"/>
        </w:rPr>
        <w:t xml:space="preserve"> и их союз</w:t>
      </w:r>
      <w:r w:rsidR="00485B56">
        <w:rPr>
          <w:b w:val="0"/>
          <w:sz w:val="28"/>
          <w:szCs w:val="28"/>
        </w:rPr>
        <w:t>ам</w:t>
      </w:r>
      <w:r w:rsidR="00DD5833" w:rsidRPr="002D027E">
        <w:rPr>
          <w:b w:val="0"/>
          <w:sz w:val="28"/>
          <w:szCs w:val="28"/>
        </w:rPr>
        <w:t>, государственны</w:t>
      </w:r>
      <w:r w:rsidR="00485B56">
        <w:rPr>
          <w:b w:val="0"/>
          <w:sz w:val="28"/>
          <w:szCs w:val="28"/>
        </w:rPr>
        <w:t>м</w:t>
      </w:r>
      <w:r w:rsidR="00DD5833" w:rsidRPr="002D027E">
        <w:rPr>
          <w:b w:val="0"/>
          <w:sz w:val="28"/>
          <w:szCs w:val="28"/>
        </w:rPr>
        <w:t xml:space="preserve"> учреждени</w:t>
      </w:r>
      <w:r w:rsidR="00485B56">
        <w:rPr>
          <w:b w:val="0"/>
          <w:sz w:val="28"/>
          <w:szCs w:val="28"/>
        </w:rPr>
        <w:t>ям</w:t>
      </w:r>
      <w:r w:rsidR="00DD5833" w:rsidRPr="002D027E">
        <w:rPr>
          <w:b w:val="0"/>
          <w:sz w:val="28"/>
          <w:szCs w:val="28"/>
        </w:rPr>
        <w:t xml:space="preserve"> культуры Иркутской области</w:t>
      </w:r>
      <w:r w:rsidR="008C11AB" w:rsidRPr="002D027E">
        <w:rPr>
          <w:b w:val="0"/>
          <w:sz w:val="28"/>
          <w:szCs w:val="28"/>
        </w:rPr>
        <w:t xml:space="preserve">, чьи опыт и знания могут быть полезны в практической деятельности участников </w:t>
      </w:r>
      <w:r w:rsidR="00485B56">
        <w:rPr>
          <w:b w:val="0"/>
          <w:sz w:val="28"/>
          <w:szCs w:val="28"/>
        </w:rPr>
        <w:t>Конференции</w:t>
      </w:r>
      <w:r w:rsidR="00A947AC" w:rsidRPr="002D027E">
        <w:rPr>
          <w:b w:val="0"/>
          <w:sz w:val="28"/>
          <w:szCs w:val="28"/>
        </w:rPr>
        <w:t xml:space="preserve"> (далее </w:t>
      </w:r>
      <w:r w:rsidR="00DD5833" w:rsidRPr="002D027E">
        <w:rPr>
          <w:b w:val="0"/>
          <w:sz w:val="28"/>
          <w:szCs w:val="28"/>
        </w:rPr>
        <w:t>–</w:t>
      </w:r>
      <w:r w:rsidR="00A947AC" w:rsidRPr="002D027E">
        <w:rPr>
          <w:b w:val="0"/>
          <w:sz w:val="28"/>
          <w:szCs w:val="28"/>
        </w:rPr>
        <w:t xml:space="preserve"> </w:t>
      </w:r>
      <w:r w:rsidR="00DD5833" w:rsidRPr="002D027E">
        <w:rPr>
          <w:b w:val="0"/>
          <w:sz w:val="28"/>
          <w:szCs w:val="28"/>
        </w:rPr>
        <w:t xml:space="preserve">приглашенные </w:t>
      </w:r>
      <w:r w:rsidR="005459DA" w:rsidRPr="002D027E">
        <w:rPr>
          <w:b w:val="0"/>
          <w:sz w:val="28"/>
          <w:szCs w:val="28"/>
        </w:rPr>
        <w:t>лица</w:t>
      </w:r>
      <w:r w:rsidR="00A947AC" w:rsidRPr="002D027E">
        <w:rPr>
          <w:b w:val="0"/>
          <w:sz w:val="28"/>
          <w:szCs w:val="28"/>
        </w:rPr>
        <w:t>)</w:t>
      </w:r>
      <w:r w:rsidRPr="002D027E">
        <w:rPr>
          <w:b w:val="0"/>
          <w:sz w:val="28"/>
          <w:szCs w:val="28"/>
        </w:rPr>
        <w:t>.</w:t>
      </w:r>
    </w:p>
    <w:p w:rsidR="00DE055B" w:rsidRPr="002D027E" w:rsidRDefault="00DD5833" w:rsidP="002D027E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r w:rsidRPr="002D027E">
        <w:rPr>
          <w:b w:val="0"/>
          <w:sz w:val="28"/>
          <w:szCs w:val="28"/>
        </w:rPr>
        <w:tab/>
      </w:r>
    </w:p>
    <w:p w:rsidR="001147B5" w:rsidRPr="002D027E" w:rsidRDefault="00B47CB8" w:rsidP="002D027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02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661E31" w:rsidRPr="002D027E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1147B5" w:rsidRPr="002D02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орядок проведения </w:t>
      </w:r>
      <w:r w:rsidR="00485B56">
        <w:rPr>
          <w:rFonts w:ascii="Times New Roman" w:hAnsi="Times New Roman" w:cs="Times New Roman"/>
          <w:b/>
          <w:sz w:val="28"/>
          <w:szCs w:val="28"/>
          <w:lang w:eastAsia="ru-RU"/>
        </w:rPr>
        <w:t>Конференции</w:t>
      </w:r>
      <w:r w:rsidR="00661E31" w:rsidRPr="002D02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условия участия </w:t>
      </w:r>
    </w:p>
    <w:p w:rsidR="008435D4" w:rsidRPr="002D027E" w:rsidRDefault="00893D24" w:rsidP="002D027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2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2.1. </w:t>
      </w:r>
      <w:r w:rsidR="001147B5" w:rsidRPr="002D027E">
        <w:rPr>
          <w:rFonts w:ascii="Times New Roman" w:hAnsi="Times New Roman" w:cs="Times New Roman"/>
          <w:sz w:val="28"/>
          <w:szCs w:val="28"/>
          <w:lang w:eastAsia="ru-RU"/>
        </w:rPr>
        <w:t>Дата и место проведения</w:t>
      </w:r>
      <w:r w:rsidR="008435D4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>Конференции</w:t>
      </w:r>
      <w:r w:rsidR="001147B5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DE055B" w:rsidRPr="002D027E">
        <w:rPr>
          <w:rFonts w:ascii="Times New Roman" w:hAnsi="Times New Roman" w:cs="Times New Roman"/>
          <w:sz w:val="28"/>
          <w:szCs w:val="28"/>
          <w:lang w:eastAsia="ru-RU"/>
        </w:rPr>
        <w:t>6-10 апреля</w:t>
      </w:r>
      <w:r w:rsidR="008738A4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DE055B" w:rsidRPr="002D027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738A4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года, город Иркутск</w:t>
      </w:r>
      <w:r w:rsidR="008435D4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738A4" w:rsidRPr="002D027E" w:rsidRDefault="00485B56" w:rsidP="002D027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DE055B" w:rsidRPr="002D027E">
        <w:rPr>
          <w:rFonts w:ascii="Times New Roman" w:hAnsi="Times New Roman" w:cs="Times New Roman"/>
          <w:sz w:val="28"/>
          <w:szCs w:val="28"/>
          <w:lang w:eastAsia="ru-RU"/>
        </w:rPr>
        <w:t>рограмм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E055B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Конференции</w:t>
      </w:r>
      <w:r w:rsidR="00DE055B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размещае</w:t>
      </w:r>
      <w:r>
        <w:rPr>
          <w:rFonts w:ascii="Times New Roman" w:hAnsi="Times New Roman" w:cs="Times New Roman"/>
          <w:sz w:val="28"/>
          <w:szCs w:val="28"/>
          <w:lang w:eastAsia="ru-RU"/>
        </w:rPr>
        <w:t>тся</w:t>
      </w:r>
      <w:r w:rsidR="00DE055B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на сайте </w:t>
      </w:r>
      <w:r w:rsidR="008435D4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ГБУК «ИОДНТ» </w:t>
      </w:r>
      <w:hyperlink r:id="rId5" w:history="1">
        <w:r w:rsidR="008435D4" w:rsidRPr="002D027E">
          <w:rPr>
            <w:rStyle w:val="a8"/>
            <w:rFonts w:ascii="Times New Roman" w:hAnsi="Times New Roman" w:cs="Times New Roman"/>
            <w:sz w:val="28"/>
            <w:szCs w:val="28"/>
            <w:lang w:eastAsia="ru-RU"/>
          </w:rPr>
          <w:t>https://iodnt.ru/s-ezd-kdu-2</w:t>
        </w:r>
      </w:hyperlink>
      <w:r w:rsidR="008435D4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C0949" w:rsidRPr="002D02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39FE" w:rsidRPr="002D027E" w:rsidRDefault="00C839FE" w:rsidP="002D027E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2D027E">
        <w:rPr>
          <w:b w:val="0"/>
          <w:sz w:val="28"/>
          <w:szCs w:val="28"/>
        </w:rPr>
        <w:t xml:space="preserve">2.2. </w:t>
      </w:r>
      <w:r w:rsidR="00485B56">
        <w:rPr>
          <w:b w:val="0"/>
          <w:sz w:val="28"/>
          <w:szCs w:val="28"/>
        </w:rPr>
        <w:t>Конференция</w:t>
      </w:r>
      <w:r w:rsidR="00D47088">
        <w:rPr>
          <w:b w:val="0"/>
          <w:sz w:val="28"/>
          <w:szCs w:val="28"/>
        </w:rPr>
        <w:t xml:space="preserve"> осуществляет свою работу по следующим</w:t>
      </w:r>
      <w:r w:rsidRPr="002D027E">
        <w:rPr>
          <w:b w:val="0"/>
          <w:sz w:val="28"/>
          <w:szCs w:val="28"/>
        </w:rPr>
        <w:t xml:space="preserve"> направления</w:t>
      </w:r>
      <w:r w:rsidR="00D47088">
        <w:rPr>
          <w:b w:val="0"/>
          <w:sz w:val="28"/>
          <w:szCs w:val="28"/>
        </w:rPr>
        <w:t>м</w:t>
      </w:r>
      <w:r w:rsidRPr="002D027E">
        <w:rPr>
          <w:b w:val="0"/>
          <w:sz w:val="28"/>
          <w:szCs w:val="28"/>
        </w:rPr>
        <w:t>:</w:t>
      </w:r>
    </w:p>
    <w:p w:rsidR="00C839FE" w:rsidRPr="002D027E" w:rsidRDefault="00C839FE" w:rsidP="002D027E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D027E">
        <w:rPr>
          <w:b w:val="0"/>
          <w:sz w:val="28"/>
          <w:szCs w:val="28"/>
        </w:rPr>
        <w:tab/>
      </w:r>
      <w:r w:rsidR="00687457">
        <w:rPr>
          <w:b w:val="0"/>
          <w:sz w:val="28"/>
          <w:szCs w:val="28"/>
        </w:rPr>
        <w:t>съезд</w:t>
      </w:r>
      <w:r w:rsidR="00C110C5">
        <w:rPr>
          <w:b w:val="0"/>
          <w:sz w:val="28"/>
          <w:szCs w:val="28"/>
        </w:rPr>
        <w:t xml:space="preserve"> </w:t>
      </w:r>
      <w:r w:rsidR="00622B99">
        <w:rPr>
          <w:b w:val="0"/>
          <w:sz w:val="28"/>
          <w:szCs w:val="28"/>
        </w:rPr>
        <w:t xml:space="preserve">руководителей КДУ для </w:t>
      </w:r>
      <w:r w:rsidR="00C110C5">
        <w:rPr>
          <w:b w:val="0"/>
          <w:sz w:val="28"/>
          <w:szCs w:val="28"/>
        </w:rPr>
        <w:t>руководителей органов управления культурой муниципальных образований Иркутской области и руководителей КДУ</w:t>
      </w:r>
      <w:r w:rsidRPr="002D027E">
        <w:rPr>
          <w:b w:val="0"/>
          <w:sz w:val="28"/>
          <w:szCs w:val="28"/>
        </w:rPr>
        <w:t>;</w:t>
      </w:r>
    </w:p>
    <w:p w:rsidR="00C839FE" w:rsidRPr="002D027E" w:rsidRDefault="00C839FE" w:rsidP="002D027E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D027E">
        <w:rPr>
          <w:b w:val="0"/>
          <w:sz w:val="28"/>
          <w:szCs w:val="28"/>
        </w:rPr>
        <w:tab/>
      </w:r>
      <w:r w:rsidR="00687457">
        <w:rPr>
          <w:b w:val="0"/>
          <w:sz w:val="28"/>
          <w:szCs w:val="28"/>
        </w:rPr>
        <w:t>съезд лидеров эстрадного жанра</w:t>
      </w:r>
      <w:r w:rsidR="00C110C5">
        <w:rPr>
          <w:b w:val="0"/>
          <w:sz w:val="28"/>
          <w:szCs w:val="28"/>
        </w:rPr>
        <w:t xml:space="preserve"> для </w:t>
      </w:r>
      <w:r w:rsidR="00904D19">
        <w:rPr>
          <w:b w:val="0"/>
          <w:sz w:val="28"/>
          <w:szCs w:val="28"/>
        </w:rPr>
        <w:t xml:space="preserve">руководителей любительских </w:t>
      </w:r>
      <w:r w:rsidR="00C110C5">
        <w:rPr>
          <w:b w:val="0"/>
          <w:sz w:val="28"/>
          <w:szCs w:val="28"/>
        </w:rPr>
        <w:t>вокальных коллективов и специалистов КДУ</w:t>
      </w:r>
      <w:r w:rsidRPr="002D027E">
        <w:rPr>
          <w:b w:val="0"/>
          <w:sz w:val="28"/>
          <w:szCs w:val="28"/>
        </w:rPr>
        <w:t>;</w:t>
      </w:r>
    </w:p>
    <w:p w:rsidR="00C839FE" w:rsidRPr="002D027E" w:rsidRDefault="00C839FE" w:rsidP="002D027E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2D027E">
        <w:rPr>
          <w:b w:val="0"/>
          <w:sz w:val="28"/>
          <w:szCs w:val="28"/>
        </w:rPr>
        <w:tab/>
      </w:r>
      <w:r w:rsidR="00687457">
        <w:rPr>
          <w:b w:val="0"/>
          <w:sz w:val="28"/>
          <w:szCs w:val="28"/>
        </w:rPr>
        <w:t xml:space="preserve">съезд лидеров </w:t>
      </w:r>
      <w:r w:rsidR="00622B99">
        <w:rPr>
          <w:b w:val="0"/>
          <w:sz w:val="28"/>
          <w:szCs w:val="28"/>
        </w:rPr>
        <w:t xml:space="preserve">народно-певческого жанра </w:t>
      </w:r>
      <w:r w:rsidR="00C110C5" w:rsidRPr="00C110C5">
        <w:rPr>
          <w:b w:val="0"/>
          <w:sz w:val="28"/>
          <w:szCs w:val="28"/>
        </w:rPr>
        <w:t xml:space="preserve">для руководителей </w:t>
      </w:r>
      <w:r w:rsidR="00904D19">
        <w:rPr>
          <w:b w:val="0"/>
          <w:sz w:val="28"/>
          <w:szCs w:val="28"/>
        </w:rPr>
        <w:t xml:space="preserve">любительских </w:t>
      </w:r>
      <w:r w:rsidR="00622B99">
        <w:rPr>
          <w:b w:val="0"/>
          <w:sz w:val="28"/>
          <w:szCs w:val="28"/>
        </w:rPr>
        <w:t xml:space="preserve">народно-певческих </w:t>
      </w:r>
      <w:r w:rsidR="00C110C5" w:rsidRPr="00C110C5">
        <w:rPr>
          <w:b w:val="0"/>
          <w:sz w:val="28"/>
          <w:szCs w:val="28"/>
        </w:rPr>
        <w:t>коллективов и специалистов КДУ;</w:t>
      </w:r>
    </w:p>
    <w:p w:rsidR="00C839FE" w:rsidRPr="002D027E" w:rsidRDefault="00622B99" w:rsidP="002D027E">
      <w:pPr>
        <w:pStyle w:val="1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съезд лидеров театрального жанра </w:t>
      </w:r>
      <w:r w:rsidR="00C110C5" w:rsidRPr="00C110C5">
        <w:rPr>
          <w:b w:val="0"/>
          <w:sz w:val="28"/>
          <w:szCs w:val="28"/>
        </w:rPr>
        <w:t xml:space="preserve">для руководителей </w:t>
      </w:r>
      <w:r w:rsidR="00904D19">
        <w:rPr>
          <w:b w:val="0"/>
          <w:sz w:val="28"/>
          <w:szCs w:val="28"/>
        </w:rPr>
        <w:t xml:space="preserve">любительских </w:t>
      </w:r>
      <w:r w:rsidR="00C110C5">
        <w:rPr>
          <w:b w:val="0"/>
          <w:sz w:val="28"/>
          <w:szCs w:val="28"/>
        </w:rPr>
        <w:t>театральных</w:t>
      </w:r>
      <w:r w:rsidR="00C110C5" w:rsidRPr="00C110C5">
        <w:rPr>
          <w:b w:val="0"/>
          <w:sz w:val="28"/>
          <w:szCs w:val="28"/>
        </w:rPr>
        <w:t xml:space="preserve"> коллективов и специалистов КДУ</w:t>
      </w:r>
      <w:r w:rsidR="00C839FE" w:rsidRPr="002D027E">
        <w:rPr>
          <w:b w:val="0"/>
          <w:sz w:val="28"/>
          <w:szCs w:val="28"/>
        </w:rPr>
        <w:t>.</w:t>
      </w:r>
    </w:p>
    <w:p w:rsidR="00C839FE" w:rsidRPr="002D027E" w:rsidRDefault="003A4432" w:rsidP="002D027E">
      <w:pPr>
        <w:pStyle w:val="a5"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27E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61E31" w:rsidRPr="002D027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C11AB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Лицам, указанным в п. 1.5 </w:t>
      </w:r>
      <w:r w:rsidR="005459DA" w:rsidRPr="002D027E">
        <w:rPr>
          <w:rFonts w:ascii="Times New Roman" w:hAnsi="Times New Roman" w:cs="Times New Roman"/>
          <w:sz w:val="28"/>
          <w:szCs w:val="28"/>
          <w:lang w:eastAsia="ru-RU"/>
        </w:rPr>
        <w:t>настоящего Положения,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 в срок </w:t>
      </w:r>
      <w:r w:rsidR="00DE055B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до 25 марта 2026 года 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DE055B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661E31" w:rsidRPr="002D027E">
        <w:rPr>
          <w:rFonts w:ascii="Times New Roman" w:hAnsi="Times New Roman" w:cs="Times New Roman"/>
          <w:sz w:val="28"/>
          <w:szCs w:val="28"/>
          <w:lang w:eastAsia="ru-RU"/>
        </w:rPr>
        <w:t>ГБУК «ИОДНТ»</w:t>
      </w:r>
      <w:r w:rsidR="00DE055B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заявк</w:t>
      </w:r>
      <w:r w:rsidR="00DD5833" w:rsidRPr="002D027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435D4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на участие </w:t>
      </w:r>
      <w:r w:rsidR="00C839FE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>Конференции</w:t>
      </w:r>
      <w:r w:rsidR="008435D4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85B56" w:rsidRDefault="008435D4" w:rsidP="00485B56">
      <w:pPr>
        <w:pStyle w:val="a5"/>
        <w:tabs>
          <w:tab w:val="left" w:pos="11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27E">
        <w:rPr>
          <w:rFonts w:ascii="Times New Roman" w:hAnsi="Times New Roman" w:cs="Times New Roman"/>
          <w:sz w:val="28"/>
          <w:szCs w:val="28"/>
          <w:lang w:eastAsia="ru-RU"/>
        </w:rPr>
        <w:t>Заявки направляются</w:t>
      </w:r>
      <w:r w:rsidR="00DE055B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1E31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участниками </w:t>
      </w:r>
      <w:r w:rsidR="00C839FE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отдельно 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по каждому из направлений работы 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>Конференции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, в которых планируется </w:t>
      </w:r>
      <w:r w:rsidR="00661E31" w:rsidRPr="002D027E">
        <w:rPr>
          <w:rFonts w:ascii="Times New Roman" w:hAnsi="Times New Roman" w:cs="Times New Roman"/>
          <w:sz w:val="28"/>
          <w:szCs w:val="28"/>
          <w:lang w:eastAsia="ru-RU"/>
        </w:rPr>
        <w:t>принять участие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E055B" w:rsidRPr="002D027E">
        <w:rPr>
          <w:rFonts w:ascii="Times New Roman" w:hAnsi="Times New Roman" w:cs="Times New Roman"/>
          <w:sz w:val="28"/>
          <w:szCs w:val="28"/>
          <w:lang w:eastAsia="ru-RU"/>
        </w:rPr>
        <w:t>в электронной форме</w:t>
      </w:r>
      <w:r w:rsidR="00485B5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61E31" w:rsidRPr="002D027E" w:rsidRDefault="00DD5833" w:rsidP="002D027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027E">
        <w:rPr>
          <w:rFonts w:ascii="Times New Roman" w:hAnsi="Times New Roman" w:cs="Times New Roman"/>
          <w:sz w:val="28"/>
          <w:szCs w:val="28"/>
          <w:lang w:eastAsia="ar-SA"/>
        </w:rPr>
        <w:tab/>
        <w:t>2.</w:t>
      </w:r>
      <w:r w:rsidR="00661E31" w:rsidRPr="002D027E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2D027E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661E31" w:rsidRPr="002D027E">
        <w:rPr>
          <w:rFonts w:ascii="Times New Roman" w:hAnsi="Times New Roman" w:cs="Times New Roman"/>
          <w:sz w:val="28"/>
          <w:szCs w:val="28"/>
          <w:lang w:eastAsia="ar-SA"/>
        </w:rPr>
        <w:t xml:space="preserve">ГБУК «ИОДНТ» оставляет за собой право отклонить направленные заявки в случае набора предельного количества заявок на участие в </w:t>
      </w:r>
      <w:r w:rsidR="00485B56">
        <w:rPr>
          <w:rFonts w:ascii="Times New Roman" w:hAnsi="Times New Roman" w:cs="Times New Roman"/>
          <w:sz w:val="28"/>
          <w:szCs w:val="28"/>
          <w:lang w:eastAsia="ar-SA"/>
        </w:rPr>
        <w:t>Конференции</w:t>
      </w:r>
      <w:r w:rsidR="00661E31" w:rsidRPr="002D027E">
        <w:rPr>
          <w:rFonts w:ascii="Times New Roman" w:hAnsi="Times New Roman" w:cs="Times New Roman"/>
          <w:sz w:val="28"/>
          <w:szCs w:val="28"/>
          <w:lang w:eastAsia="ar-SA"/>
        </w:rPr>
        <w:t xml:space="preserve">. Предельное количество заявок определяется ГБУК «ИОДНТ» с учетом организационных и финансовых условий проведения </w:t>
      </w:r>
      <w:r w:rsidR="00485B56">
        <w:rPr>
          <w:rFonts w:ascii="Times New Roman" w:hAnsi="Times New Roman" w:cs="Times New Roman"/>
          <w:sz w:val="28"/>
          <w:szCs w:val="28"/>
          <w:lang w:eastAsia="ar-SA"/>
        </w:rPr>
        <w:t>Конференции</w:t>
      </w:r>
      <w:r w:rsidR="00661E31" w:rsidRPr="002D027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A947AC" w:rsidRPr="002D027E" w:rsidRDefault="00661E31" w:rsidP="002D027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027E">
        <w:rPr>
          <w:rFonts w:ascii="Times New Roman" w:hAnsi="Times New Roman" w:cs="Times New Roman"/>
          <w:sz w:val="28"/>
          <w:szCs w:val="28"/>
          <w:lang w:eastAsia="ar-SA"/>
        </w:rPr>
        <w:t>Информация об отклонении заявки направляется на электронную п</w:t>
      </w:r>
      <w:r w:rsidR="008C11AB" w:rsidRPr="002D027E">
        <w:rPr>
          <w:rFonts w:ascii="Times New Roman" w:hAnsi="Times New Roman" w:cs="Times New Roman"/>
          <w:sz w:val="28"/>
          <w:szCs w:val="28"/>
          <w:lang w:eastAsia="ar-SA"/>
        </w:rPr>
        <w:t>очту лица, подавшего заявку</w:t>
      </w:r>
      <w:r w:rsidR="005459DA" w:rsidRPr="002D027E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8C11AB" w:rsidRPr="002D027E">
        <w:rPr>
          <w:rFonts w:ascii="Times New Roman" w:hAnsi="Times New Roman" w:cs="Times New Roman"/>
          <w:sz w:val="28"/>
          <w:szCs w:val="28"/>
          <w:lang w:eastAsia="ar-SA"/>
        </w:rPr>
        <w:t xml:space="preserve"> в срок не позднее 30 марта 2026 года.</w:t>
      </w:r>
    </w:p>
    <w:p w:rsidR="008C11AB" w:rsidRPr="002D027E" w:rsidRDefault="008C11AB" w:rsidP="002D027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027E">
        <w:rPr>
          <w:rFonts w:ascii="Times New Roman" w:hAnsi="Times New Roman" w:cs="Times New Roman"/>
          <w:sz w:val="28"/>
          <w:szCs w:val="28"/>
          <w:lang w:eastAsia="ar-SA"/>
        </w:rPr>
        <w:t>При отсутствии информации об отклонении заявки, заявка считается принятой</w:t>
      </w:r>
      <w:r w:rsidR="00413D1D" w:rsidRPr="002D027E">
        <w:rPr>
          <w:rFonts w:ascii="Times New Roman" w:hAnsi="Times New Roman" w:cs="Times New Roman"/>
          <w:sz w:val="28"/>
          <w:szCs w:val="28"/>
          <w:lang w:eastAsia="ar-SA"/>
        </w:rPr>
        <w:t xml:space="preserve"> ГБУК «ИОДНТ»</w:t>
      </w:r>
      <w:r w:rsidRPr="002D027E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D5833" w:rsidRPr="002D027E" w:rsidRDefault="00DD5833" w:rsidP="002D027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40599" w:rsidRPr="002D027E" w:rsidRDefault="001147B5" w:rsidP="002D027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27E">
        <w:rPr>
          <w:rFonts w:ascii="Times New Roman" w:hAnsi="Times New Roman" w:cs="Times New Roman"/>
          <w:b/>
          <w:sz w:val="28"/>
          <w:szCs w:val="28"/>
          <w:lang w:eastAsia="ar-SA"/>
        </w:rPr>
        <w:t>3</w:t>
      </w:r>
      <w:r w:rsidR="00B47CB8" w:rsidRPr="002D027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940599" w:rsidRPr="002D027E">
        <w:rPr>
          <w:rFonts w:ascii="Times New Roman" w:hAnsi="Times New Roman" w:cs="Times New Roman"/>
          <w:b/>
          <w:sz w:val="28"/>
          <w:szCs w:val="28"/>
        </w:rPr>
        <w:t xml:space="preserve">Организационные и финансовые условия проведения </w:t>
      </w:r>
      <w:r w:rsidR="00485B56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A947AC" w:rsidRPr="002D027E" w:rsidRDefault="001147B5" w:rsidP="002D027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27E">
        <w:rPr>
          <w:rFonts w:ascii="Times New Roman" w:hAnsi="Times New Roman"/>
          <w:sz w:val="28"/>
          <w:szCs w:val="28"/>
          <w:lang w:eastAsia="ar-SA"/>
        </w:rPr>
        <w:t>3.</w:t>
      </w:r>
      <w:r w:rsidR="00A947AC" w:rsidRPr="002D027E">
        <w:rPr>
          <w:rFonts w:ascii="Times New Roman" w:hAnsi="Times New Roman"/>
          <w:sz w:val="28"/>
          <w:szCs w:val="28"/>
          <w:lang w:eastAsia="ar-SA"/>
        </w:rPr>
        <w:t>1</w:t>
      </w:r>
      <w:r w:rsidRPr="002D027E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14585B" w:rsidRPr="002D027E">
        <w:rPr>
          <w:rFonts w:ascii="Times New Roman" w:hAnsi="Times New Roman"/>
          <w:sz w:val="28"/>
          <w:szCs w:val="28"/>
        </w:rPr>
        <w:t>Участники</w:t>
      </w:r>
      <w:r w:rsidR="00A947AC" w:rsidRPr="002D027E">
        <w:rPr>
          <w:rFonts w:ascii="Times New Roman" w:hAnsi="Times New Roman"/>
          <w:sz w:val="28"/>
          <w:szCs w:val="28"/>
        </w:rPr>
        <w:t xml:space="preserve"> </w:t>
      </w:r>
      <w:r w:rsidR="00485B56">
        <w:rPr>
          <w:rFonts w:ascii="Times New Roman" w:hAnsi="Times New Roman"/>
          <w:sz w:val="28"/>
          <w:szCs w:val="28"/>
        </w:rPr>
        <w:t>Конференции</w:t>
      </w:r>
      <w:r w:rsidR="00940599" w:rsidRPr="002D027E">
        <w:rPr>
          <w:rFonts w:ascii="Times New Roman" w:hAnsi="Times New Roman"/>
          <w:sz w:val="28"/>
          <w:szCs w:val="28"/>
        </w:rPr>
        <w:t xml:space="preserve"> </w:t>
      </w:r>
      <w:r w:rsidR="00A947AC" w:rsidRPr="002D027E">
        <w:rPr>
          <w:rFonts w:ascii="Times New Roman" w:hAnsi="Times New Roman"/>
          <w:sz w:val="28"/>
          <w:szCs w:val="28"/>
        </w:rPr>
        <w:t>направлением заявки</w:t>
      </w:r>
      <w:r w:rsidR="00940599" w:rsidRPr="002D027E">
        <w:rPr>
          <w:rFonts w:ascii="Times New Roman" w:hAnsi="Times New Roman"/>
          <w:sz w:val="28"/>
          <w:szCs w:val="28"/>
        </w:rPr>
        <w:t xml:space="preserve"> дают согласие </w:t>
      </w:r>
      <w:r w:rsidR="00413D1D" w:rsidRPr="002D027E">
        <w:rPr>
          <w:rFonts w:ascii="Times New Roman" w:hAnsi="Times New Roman"/>
          <w:sz w:val="28"/>
          <w:szCs w:val="28"/>
        </w:rPr>
        <w:t>ГБУК «ИОДНТ»</w:t>
      </w:r>
      <w:r w:rsidR="00A947AC" w:rsidRPr="002D027E">
        <w:rPr>
          <w:rFonts w:ascii="Times New Roman" w:hAnsi="Times New Roman"/>
          <w:sz w:val="28"/>
          <w:szCs w:val="28"/>
        </w:rPr>
        <w:t xml:space="preserve"> на обработку персональных данных, используемых для проведения </w:t>
      </w:r>
      <w:r w:rsidR="00485B56">
        <w:rPr>
          <w:rFonts w:ascii="Times New Roman" w:hAnsi="Times New Roman"/>
          <w:sz w:val="28"/>
          <w:szCs w:val="28"/>
        </w:rPr>
        <w:t>Конференции</w:t>
      </w:r>
      <w:r w:rsidR="00A947AC" w:rsidRPr="002D027E">
        <w:rPr>
          <w:rFonts w:ascii="Times New Roman" w:hAnsi="Times New Roman"/>
          <w:sz w:val="28"/>
          <w:szCs w:val="28"/>
        </w:rPr>
        <w:t>.</w:t>
      </w:r>
    </w:p>
    <w:p w:rsidR="00940599" w:rsidRPr="002D027E" w:rsidRDefault="00413D1D" w:rsidP="002D027E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027E">
        <w:rPr>
          <w:rFonts w:ascii="Times New Roman" w:hAnsi="Times New Roman"/>
          <w:sz w:val="28"/>
          <w:szCs w:val="28"/>
        </w:rPr>
        <w:t xml:space="preserve">3.2. </w:t>
      </w:r>
      <w:r w:rsidR="00A947AC" w:rsidRPr="002D027E">
        <w:rPr>
          <w:rFonts w:ascii="Times New Roman" w:hAnsi="Times New Roman"/>
          <w:sz w:val="28"/>
          <w:szCs w:val="28"/>
        </w:rPr>
        <w:t xml:space="preserve">Участники </w:t>
      </w:r>
      <w:r w:rsidR="00485B56">
        <w:rPr>
          <w:rFonts w:ascii="Times New Roman" w:hAnsi="Times New Roman"/>
          <w:sz w:val="28"/>
          <w:szCs w:val="28"/>
        </w:rPr>
        <w:t>Конференции</w:t>
      </w:r>
      <w:r w:rsidRPr="002D027E">
        <w:rPr>
          <w:rFonts w:ascii="Times New Roman" w:hAnsi="Times New Roman"/>
          <w:sz w:val="28"/>
          <w:szCs w:val="28"/>
        </w:rPr>
        <w:t xml:space="preserve"> </w:t>
      </w:r>
      <w:r w:rsidR="00A947AC" w:rsidRPr="002D027E">
        <w:rPr>
          <w:rFonts w:ascii="Times New Roman" w:hAnsi="Times New Roman"/>
          <w:sz w:val="28"/>
          <w:szCs w:val="28"/>
        </w:rPr>
        <w:t xml:space="preserve">и </w:t>
      </w:r>
      <w:r w:rsidRPr="002D027E">
        <w:rPr>
          <w:rFonts w:ascii="Times New Roman" w:hAnsi="Times New Roman"/>
          <w:sz w:val="28"/>
          <w:szCs w:val="28"/>
        </w:rPr>
        <w:t xml:space="preserve">приглашенные лица своим участием в мероприятиях </w:t>
      </w:r>
      <w:r w:rsidR="00485B56">
        <w:rPr>
          <w:rFonts w:ascii="Times New Roman" w:hAnsi="Times New Roman"/>
          <w:sz w:val="28"/>
          <w:szCs w:val="28"/>
        </w:rPr>
        <w:t>Конференции</w:t>
      </w:r>
      <w:r w:rsidR="00A947AC" w:rsidRPr="002D027E">
        <w:rPr>
          <w:rFonts w:ascii="Times New Roman" w:hAnsi="Times New Roman"/>
          <w:sz w:val="28"/>
          <w:szCs w:val="28"/>
        </w:rPr>
        <w:t xml:space="preserve"> дают согласие на </w:t>
      </w:r>
      <w:r w:rsidR="00940599" w:rsidRPr="002D027E">
        <w:rPr>
          <w:rFonts w:ascii="Times New Roman" w:hAnsi="Times New Roman"/>
          <w:sz w:val="28"/>
          <w:szCs w:val="28"/>
        </w:rPr>
        <w:t>фото-</w:t>
      </w:r>
      <w:r w:rsidRPr="002D027E">
        <w:rPr>
          <w:rFonts w:ascii="Times New Roman" w:hAnsi="Times New Roman"/>
          <w:sz w:val="28"/>
          <w:szCs w:val="28"/>
        </w:rPr>
        <w:t xml:space="preserve"> и видеосъёмку, запись на аудио- </w:t>
      </w:r>
      <w:r w:rsidRPr="002D027E">
        <w:rPr>
          <w:rFonts w:ascii="Times New Roman" w:hAnsi="Times New Roman"/>
          <w:sz w:val="28"/>
          <w:szCs w:val="28"/>
        </w:rPr>
        <w:lastRenderedPageBreak/>
        <w:t>и</w:t>
      </w:r>
      <w:r w:rsidR="00940599" w:rsidRPr="002D02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0599" w:rsidRPr="002D027E">
        <w:rPr>
          <w:rFonts w:ascii="Times New Roman" w:hAnsi="Times New Roman"/>
          <w:sz w:val="28"/>
          <w:szCs w:val="28"/>
        </w:rPr>
        <w:t>видеоносители</w:t>
      </w:r>
      <w:proofErr w:type="spellEnd"/>
      <w:r w:rsidR="00940599" w:rsidRPr="002D027E">
        <w:rPr>
          <w:rFonts w:ascii="Times New Roman" w:hAnsi="Times New Roman"/>
          <w:sz w:val="28"/>
          <w:szCs w:val="28"/>
        </w:rPr>
        <w:t xml:space="preserve"> и последующее использование полученных материалов, имени, имиджа и изображений, в том числе при производстве рекламных материалов, способом публичной демонстрации и (или) исполнения, воспроизведения в СМИ и в информационно-телекоммуникационной сети «Интернет». </w:t>
      </w:r>
    </w:p>
    <w:p w:rsidR="00940599" w:rsidRPr="002D027E" w:rsidRDefault="00940599" w:rsidP="002D027E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027E">
        <w:rPr>
          <w:rFonts w:ascii="Times New Roman" w:hAnsi="Times New Roman"/>
          <w:sz w:val="28"/>
          <w:szCs w:val="28"/>
        </w:rPr>
        <w:t xml:space="preserve">Все права на вышеуказанные материалы и объекты интеллектуальной собственности, созданные с использованием изображений </w:t>
      </w:r>
      <w:r w:rsidR="00982461" w:rsidRPr="002D027E">
        <w:rPr>
          <w:rFonts w:ascii="Times New Roman" w:hAnsi="Times New Roman"/>
          <w:sz w:val="28"/>
          <w:szCs w:val="28"/>
        </w:rPr>
        <w:t xml:space="preserve">участников </w:t>
      </w:r>
      <w:r w:rsidR="009278B8">
        <w:rPr>
          <w:rFonts w:ascii="Times New Roman" w:hAnsi="Times New Roman"/>
          <w:sz w:val="28"/>
          <w:szCs w:val="28"/>
        </w:rPr>
        <w:t>Конференции</w:t>
      </w:r>
      <w:r w:rsidR="00413D1D" w:rsidRPr="002D027E">
        <w:rPr>
          <w:rFonts w:ascii="Times New Roman" w:hAnsi="Times New Roman"/>
          <w:sz w:val="28"/>
          <w:szCs w:val="28"/>
        </w:rPr>
        <w:t xml:space="preserve"> и приглашенных лиц</w:t>
      </w:r>
      <w:r w:rsidRPr="002D027E">
        <w:rPr>
          <w:rFonts w:ascii="Times New Roman" w:hAnsi="Times New Roman"/>
          <w:sz w:val="28"/>
          <w:szCs w:val="28"/>
        </w:rPr>
        <w:t>, принадлежат ГБУК «ИОДНТ» без ограничения сроков и территории использования материалов и объектов на безвозмездной основе.</w:t>
      </w:r>
    </w:p>
    <w:p w:rsidR="001147B5" w:rsidRPr="002D027E" w:rsidRDefault="001147B5" w:rsidP="002D027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027E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40599" w:rsidRPr="002D027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. Проезд участников </w:t>
      </w:r>
      <w:r w:rsidR="009278B8">
        <w:rPr>
          <w:rFonts w:ascii="Times New Roman" w:hAnsi="Times New Roman" w:cs="Times New Roman"/>
          <w:sz w:val="28"/>
          <w:szCs w:val="28"/>
          <w:lang w:eastAsia="ru-RU"/>
        </w:rPr>
        <w:t>Конференции</w:t>
      </w:r>
      <w:r w:rsidR="00413D1D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и приглашенных лиц</w:t>
      </w:r>
      <w:r w:rsidR="009B784C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к месту </w:t>
      </w:r>
      <w:r w:rsidR="009B784C" w:rsidRPr="002D027E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278B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9B784C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>проведения и обратно, и их проживание и питание по месту проведения мероприяти</w:t>
      </w:r>
      <w:r w:rsidR="009278B8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обеспечивает направляющая сторона.</w:t>
      </w:r>
    </w:p>
    <w:p w:rsidR="00E8302E" w:rsidRPr="002D027E" w:rsidRDefault="001147B5" w:rsidP="002D027E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27E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940599" w:rsidRPr="002D027E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738A4" w:rsidRPr="002D027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40599" w:rsidRPr="002D027E">
        <w:rPr>
          <w:rFonts w:ascii="Times New Roman" w:eastAsia="Calibri" w:hAnsi="Times New Roman" w:cs="Times New Roman"/>
          <w:sz w:val="28"/>
          <w:szCs w:val="28"/>
        </w:rPr>
        <w:t>ГБУК «ИОДНТ»</w:t>
      </w:r>
      <w:r w:rsidRPr="002D02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38A4" w:rsidRPr="002D027E">
        <w:rPr>
          <w:rFonts w:ascii="Times New Roman" w:eastAsia="Calibri" w:hAnsi="Times New Roman" w:cs="Times New Roman"/>
          <w:sz w:val="28"/>
          <w:szCs w:val="28"/>
        </w:rPr>
        <w:t xml:space="preserve">обеспечивает </w:t>
      </w:r>
      <w:r w:rsidR="009B784C" w:rsidRPr="002D027E">
        <w:rPr>
          <w:rFonts w:ascii="Times New Roman" w:eastAsia="Calibri" w:hAnsi="Times New Roman" w:cs="Times New Roman"/>
          <w:sz w:val="28"/>
          <w:szCs w:val="28"/>
        </w:rPr>
        <w:t xml:space="preserve">следующие </w:t>
      </w:r>
      <w:r w:rsidRPr="002D027E">
        <w:rPr>
          <w:rFonts w:ascii="Times New Roman" w:eastAsia="Calibri" w:hAnsi="Times New Roman" w:cs="Times New Roman"/>
          <w:sz w:val="28"/>
          <w:szCs w:val="28"/>
        </w:rPr>
        <w:t xml:space="preserve">расходы, связанные с организацией </w:t>
      </w:r>
      <w:r w:rsidR="009278B8">
        <w:rPr>
          <w:rFonts w:ascii="Times New Roman" w:eastAsia="Calibri" w:hAnsi="Times New Roman" w:cs="Times New Roman"/>
          <w:sz w:val="28"/>
          <w:szCs w:val="28"/>
        </w:rPr>
        <w:t>Конференции</w:t>
      </w:r>
      <w:r w:rsidR="008738A4" w:rsidRPr="002D027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459DA" w:rsidRPr="002D027E" w:rsidRDefault="005459DA" w:rsidP="002D027E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27E">
        <w:rPr>
          <w:rFonts w:ascii="Times New Roman" w:eastAsia="Calibri" w:hAnsi="Times New Roman" w:cs="Times New Roman"/>
          <w:sz w:val="28"/>
          <w:szCs w:val="28"/>
        </w:rPr>
        <w:t xml:space="preserve">культурная программа для участников </w:t>
      </w:r>
      <w:r w:rsidR="009278B8">
        <w:rPr>
          <w:rFonts w:ascii="Times New Roman" w:eastAsia="Calibri" w:hAnsi="Times New Roman" w:cs="Times New Roman"/>
          <w:sz w:val="28"/>
          <w:szCs w:val="28"/>
        </w:rPr>
        <w:t>Конференции</w:t>
      </w:r>
      <w:r w:rsidRPr="002D027E">
        <w:rPr>
          <w:rFonts w:ascii="Times New Roman" w:eastAsia="Calibri" w:hAnsi="Times New Roman" w:cs="Times New Roman"/>
          <w:sz w:val="28"/>
          <w:szCs w:val="28"/>
        </w:rPr>
        <w:t xml:space="preserve"> и приглашенных лиц;</w:t>
      </w:r>
    </w:p>
    <w:p w:rsidR="00E8302E" w:rsidRPr="002D027E" w:rsidRDefault="00E8302E" w:rsidP="002D027E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27E">
        <w:rPr>
          <w:rFonts w:ascii="Times New Roman" w:eastAsia="Calibri" w:hAnsi="Times New Roman" w:cs="Times New Roman"/>
          <w:sz w:val="28"/>
          <w:szCs w:val="28"/>
        </w:rPr>
        <w:t>информационное сопровождение</w:t>
      </w:r>
      <w:r w:rsidR="005459DA" w:rsidRPr="002D02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78B8">
        <w:rPr>
          <w:rFonts w:ascii="Times New Roman" w:eastAsia="Calibri" w:hAnsi="Times New Roman" w:cs="Times New Roman"/>
          <w:sz w:val="28"/>
          <w:szCs w:val="28"/>
        </w:rPr>
        <w:t>Конференции</w:t>
      </w:r>
      <w:r w:rsidRPr="002D02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8302E" w:rsidRPr="002D027E" w:rsidRDefault="00E8302E" w:rsidP="002D027E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27E">
        <w:rPr>
          <w:rFonts w:ascii="Times New Roman" w:eastAsia="Calibri" w:hAnsi="Times New Roman" w:cs="Times New Roman"/>
          <w:sz w:val="28"/>
          <w:szCs w:val="28"/>
        </w:rPr>
        <w:t>печат</w:t>
      </w:r>
      <w:r w:rsidR="009B784C" w:rsidRPr="002D027E">
        <w:rPr>
          <w:rFonts w:ascii="Times New Roman" w:eastAsia="Calibri" w:hAnsi="Times New Roman" w:cs="Times New Roman"/>
          <w:sz w:val="28"/>
          <w:szCs w:val="28"/>
        </w:rPr>
        <w:t>ная и</w:t>
      </w:r>
      <w:r w:rsidRPr="002D027E">
        <w:rPr>
          <w:rFonts w:ascii="Times New Roman" w:eastAsia="Calibri" w:hAnsi="Times New Roman" w:cs="Times New Roman"/>
          <w:sz w:val="28"/>
          <w:szCs w:val="28"/>
        </w:rPr>
        <w:t xml:space="preserve"> полиграфическ</w:t>
      </w:r>
      <w:r w:rsidR="009B784C" w:rsidRPr="002D027E">
        <w:rPr>
          <w:rFonts w:ascii="Times New Roman" w:eastAsia="Calibri" w:hAnsi="Times New Roman" w:cs="Times New Roman"/>
          <w:sz w:val="28"/>
          <w:szCs w:val="28"/>
        </w:rPr>
        <w:t>ая</w:t>
      </w:r>
      <w:r w:rsidRPr="002D027E">
        <w:rPr>
          <w:rFonts w:ascii="Times New Roman" w:eastAsia="Calibri" w:hAnsi="Times New Roman" w:cs="Times New Roman"/>
          <w:sz w:val="28"/>
          <w:szCs w:val="28"/>
        </w:rPr>
        <w:t xml:space="preserve"> продукци</w:t>
      </w:r>
      <w:r w:rsidR="009B784C" w:rsidRPr="002D027E">
        <w:rPr>
          <w:rFonts w:ascii="Times New Roman" w:eastAsia="Calibri" w:hAnsi="Times New Roman" w:cs="Times New Roman"/>
          <w:sz w:val="28"/>
          <w:szCs w:val="28"/>
        </w:rPr>
        <w:t>я</w:t>
      </w:r>
      <w:r w:rsidRPr="002D02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8302E" w:rsidRPr="002D027E" w:rsidRDefault="00E8302E" w:rsidP="002D027E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27E">
        <w:rPr>
          <w:rFonts w:ascii="Times New Roman" w:eastAsia="Calibri" w:hAnsi="Times New Roman" w:cs="Times New Roman"/>
          <w:sz w:val="28"/>
          <w:szCs w:val="28"/>
        </w:rPr>
        <w:t>организация питьевого режима</w:t>
      </w:r>
      <w:r w:rsidR="005459DA" w:rsidRPr="002D02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784C" w:rsidRPr="002D027E">
        <w:rPr>
          <w:rFonts w:ascii="Times New Roman" w:eastAsia="Calibri" w:hAnsi="Times New Roman" w:cs="Times New Roman"/>
          <w:sz w:val="28"/>
          <w:szCs w:val="28"/>
        </w:rPr>
        <w:t xml:space="preserve">и питания </w:t>
      </w:r>
      <w:r w:rsidR="005459DA" w:rsidRPr="002D027E">
        <w:rPr>
          <w:rFonts w:ascii="Times New Roman" w:eastAsia="Calibri" w:hAnsi="Times New Roman" w:cs="Times New Roman"/>
          <w:sz w:val="28"/>
          <w:szCs w:val="28"/>
        </w:rPr>
        <w:t xml:space="preserve">участников </w:t>
      </w:r>
      <w:r w:rsidR="009278B8">
        <w:rPr>
          <w:rFonts w:ascii="Times New Roman" w:eastAsia="Calibri" w:hAnsi="Times New Roman" w:cs="Times New Roman"/>
          <w:sz w:val="28"/>
          <w:szCs w:val="28"/>
        </w:rPr>
        <w:t>Конференции</w:t>
      </w:r>
      <w:r w:rsidR="005459DA" w:rsidRPr="002D027E">
        <w:rPr>
          <w:rFonts w:ascii="Times New Roman" w:eastAsia="Calibri" w:hAnsi="Times New Roman" w:cs="Times New Roman"/>
          <w:sz w:val="28"/>
          <w:szCs w:val="28"/>
        </w:rPr>
        <w:t xml:space="preserve"> и приглашенных лиц</w:t>
      </w:r>
      <w:r w:rsidR="009B784C" w:rsidRPr="002D027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4585B" w:rsidRPr="002D027E" w:rsidRDefault="00B2334C" w:rsidP="002D027E">
      <w:pPr>
        <w:spacing w:after="0" w:line="240" w:lineRule="auto"/>
        <w:ind w:firstLine="709"/>
        <w:jc w:val="both"/>
        <w:rPr>
          <w:rFonts w:ascii="Times New Roman" w:eastAsia="MS Mincho" w:hAnsi="Times New Roman"/>
          <w:b/>
          <w:sz w:val="28"/>
          <w:szCs w:val="28"/>
        </w:rPr>
      </w:pPr>
      <w:r w:rsidRPr="002D027E">
        <w:rPr>
          <w:rFonts w:ascii="Times New Roman" w:hAnsi="Times New Roman"/>
          <w:sz w:val="28"/>
          <w:szCs w:val="28"/>
        </w:rPr>
        <w:t>3.</w:t>
      </w:r>
      <w:r w:rsidR="00413D1D" w:rsidRPr="002D027E">
        <w:rPr>
          <w:rFonts w:ascii="Times New Roman" w:hAnsi="Times New Roman"/>
          <w:sz w:val="28"/>
          <w:szCs w:val="28"/>
        </w:rPr>
        <w:t>5</w:t>
      </w:r>
      <w:r w:rsidR="00221963" w:rsidRPr="002D027E">
        <w:rPr>
          <w:rFonts w:ascii="Times New Roman" w:hAnsi="Times New Roman"/>
          <w:sz w:val="28"/>
          <w:szCs w:val="28"/>
        </w:rPr>
        <w:t xml:space="preserve">. </w:t>
      </w:r>
      <w:r w:rsidR="00221963" w:rsidRPr="002D027E">
        <w:rPr>
          <w:rFonts w:ascii="Times New Roman" w:eastAsia="MS Mincho" w:hAnsi="Times New Roman"/>
          <w:sz w:val="28"/>
          <w:szCs w:val="28"/>
        </w:rPr>
        <w:t xml:space="preserve">Контакты ответственных должностных лиц ГБУК «ИОДНТ» за проведение </w:t>
      </w:r>
      <w:r w:rsidR="009278B8">
        <w:rPr>
          <w:rFonts w:ascii="Times New Roman" w:eastAsia="MS Mincho" w:hAnsi="Times New Roman"/>
          <w:sz w:val="28"/>
          <w:szCs w:val="28"/>
        </w:rPr>
        <w:t>Конференции</w:t>
      </w:r>
      <w:r w:rsidR="00221963" w:rsidRPr="002D027E">
        <w:rPr>
          <w:rFonts w:ascii="Times New Roman" w:eastAsia="MS Mincho" w:hAnsi="Times New Roman"/>
          <w:sz w:val="28"/>
          <w:szCs w:val="28"/>
        </w:rPr>
        <w:t>:</w:t>
      </w:r>
      <w:r w:rsidR="00221963" w:rsidRPr="002D027E">
        <w:rPr>
          <w:rFonts w:ascii="Times New Roman" w:eastAsia="MS Mincho" w:hAnsi="Times New Roman"/>
          <w:b/>
          <w:sz w:val="28"/>
          <w:szCs w:val="28"/>
        </w:rPr>
        <w:t xml:space="preserve"> </w:t>
      </w:r>
    </w:p>
    <w:p w:rsidR="00413D1D" w:rsidRPr="002D027E" w:rsidRDefault="009C0B95" w:rsidP="002D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027E">
        <w:rPr>
          <w:rFonts w:ascii="Times New Roman" w:hAnsi="Times New Roman"/>
          <w:sz w:val="28"/>
          <w:szCs w:val="28"/>
        </w:rPr>
        <w:t>Крупинская</w:t>
      </w:r>
      <w:proofErr w:type="spellEnd"/>
      <w:r w:rsidRPr="002D027E">
        <w:rPr>
          <w:rFonts w:ascii="Times New Roman" w:hAnsi="Times New Roman"/>
          <w:sz w:val="28"/>
          <w:szCs w:val="28"/>
        </w:rPr>
        <w:t xml:space="preserve"> Ирина Анатольевна, ведущий специалист отдела анализа и методики клубной работы ГБУК «ИОДНТ», тел. раб.: 8 (3952) 24-27-31,</w:t>
      </w:r>
      <w:r w:rsidR="00B2334C" w:rsidRPr="002D027E">
        <w:rPr>
          <w:rFonts w:ascii="Times New Roman" w:hAnsi="Times New Roman"/>
          <w:sz w:val="28"/>
          <w:szCs w:val="28"/>
        </w:rPr>
        <w:br/>
      </w:r>
      <w:r w:rsidRPr="002D027E">
        <w:rPr>
          <w:rFonts w:ascii="Times New Roman" w:hAnsi="Times New Roman"/>
          <w:sz w:val="28"/>
          <w:szCs w:val="28"/>
        </w:rPr>
        <w:t>е-</w:t>
      </w:r>
      <w:proofErr w:type="spellStart"/>
      <w:r w:rsidRPr="002D027E">
        <w:rPr>
          <w:rFonts w:ascii="Times New Roman" w:hAnsi="Times New Roman"/>
          <w:sz w:val="28"/>
          <w:szCs w:val="28"/>
        </w:rPr>
        <w:t>mail</w:t>
      </w:r>
      <w:proofErr w:type="spellEnd"/>
      <w:r w:rsidRPr="002D027E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="009278B8" w:rsidRPr="009C7C1F">
          <w:rPr>
            <w:rStyle w:val="a8"/>
            <w:rFonts w:ascii="Times New Roman" w:hAnsi="Times New Roman"/>
            <w:sz w:val="28"/>
            <w:szCs w:val="28"/>
          </w:rPr>
          <w:t>metodiodnt@mail.ru</w:t>
        </w:r>
      </w:hyperlink>
      <w:r w:rsidR="009278B8">
        <w:rPr>
          <w:rFonts w:ascii="Times New Roman" w:hAnsi="Times New Roman"/>
          <w:sz w:val="28"/>
          <w:szCs w:val="28"/>
        </w:rPr>
        <w:t xml:space="preserve"> </w:t>
      </w:r>
      <w:r w:rsidR="00413D1D" w:rsidRPr="002D027E">
        <w:rPr>
          <w:rFonts w:ascii="Times New Roman" w:hAnsi="Times New Roman"/>
          <w:sz w:val="28"/>
          <w:szCs w:val="28"/>
        </w:rPr>
        <w:t xml:space="preserve">(мероприятия </w:t>
      </w:r>
      <w:r w:rsidR="00AB7BCC">
        <w:rPr>
          <w:rFonts w:ascii="Times New Roman" w:hAnsi="Times New Roman"/>
          <w:sz w:val="28"/>
          <w:szCs w:val="28"/>
        </w:rPr>
        <w:t>съезда руководителей КДУ</w:t>
      </w:r>
      <w:r w:rsidR="00413D1D" w:rsidRPr="002D027E">
        <w:rPr>
          <w:rFonts w:ascii="Times New Roman" w:hAnsi="Times New Roman"/>
          <w:sz w:val="28"/>
          <w:szCs w:val="28"/>
        </w:rPr>
        <w:t xml:space="preserve"> 6,7 апреля 2026 года);</w:t>
      </w:r>
    </w:p>
    <w:p w:rsidR="009C0B95" w:rsidRPr="002D027E" w:rsidRDefault="00413D1D" w:rsidP="002D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027E">
        <w:rPr>
          <w:rFonts w:ascii="Times New Roman" w:hAnsi="Times New Roman"/>
          <w:sz w:val="28"/>
          <w:szCs w:val="28"/>
        </w:rPr>
        <w:t>Кустова</w:t>
      </w:r>
      <w:proofErr w:type="spellEnd"/>
      <w:r w:rsidRPr="002D027E">
        <w:rPr>
          <w:rFonts w:ascii="Times New Roman" w:hAnsi="Times New Roman"/>
          <w:sz w:val="28"/>
          <w:szCs w:val="28"/>
        </w:rPr>
        <w:t xml:space="preserve"> Ольга Викторовна, ведущий специалист по</w:t>
      </w:r>
      <w:r w:rsidR="009C0B95" w:rsidRPr="002D027E">
        <w:rPr>
          <w:rFonts w:ascii="Times New Roman" w:hAnsi="Times New Roman"/>
          <w:sz w:val="28"/>
          <w:szCs w:val="28"/>
        </w:rPr>
        <w:t xml:space="preserve"> </w:t>
      </w:r>
      <w:r w:rsidRPr="002D027E">
        <w:rPr>
          <w:rFonts w:ascii="Times New Roman" w:hAnsi="Times New Roman"/>
          <w:sz w:val="28"/>
          <w:szCs w:val="28"/>
        </w:rPr>
        <w:t xml:space="preserve">жанрам творчества ГБУК «ИОДНТ», 8 (3952) 24-26-92, </w:t>
      </w:r>
      <w:hyperlink r:id="rId7" w:history="1">
        <w:r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iodnt</w:t>
        </w:r>
        <w:r w:rsidRPr="002D027E">
          <w:rPr>
            <w:rStyle w:val="a8"/>
            <w:rFonts w:ascii="Times New Roman" w:hAnsi="Times New Roman"/>
            <w:sz w:val="28"/>
            <w:szCs w:val="28"/>
          </w:rPr>
          <w:t>-</w:t>
        </w:r>
        <w:r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nt</w:t>
        </w:r>
        <w:r w:rsidRPr="002D027E">
          <w:rPr>
            <w:rStyle w:val="a8"/>
            <w:rFonts w:ascii="Times New Roman" w:hAnsi="Times New Roman"/>
            <w:sz w:val="28"/>
            <w:szCs w:val="28"/>
          </w:rPr>
          <w:t>@</w:t>
        </w:r>
        <w:r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mail</w:t>
        </w:r>
        <w:r w:rsidRPr="002D027E">
          <w:rPr>
            <w:rStyle w:val="a8"/>
            <w:rFonts w:ascii="Times New Roman" w:hAnsi="Times New Roman"/>
            <w:sz w:val="28"/>
            <w:szCs w:val="28"/>
          </w:rPr>
          <w:t>.</w:t>
        </w:r>
        <w:proofErr w:type="spellStart"/>
        <w:r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2D027E">
        <w:rPr>
          <w:rFonts w:ascii="Times New Roman" w:hAnsi="Times New Roman"/>
          <w:sz w:val="28"/>
          <w:szCs w:val="28"/>
        </w:rPr>
        <w:t xml:space="preserve"> (</w:t>
      </w:r>
      <w:r w:rsidR="00AB7BCC">
        <w:rPr>
          <w:rFonts w:ascii="Times New Roman" w:hAnsi="Times New Roman"/>
          <w:sz w:val="28"/>
          <w:szCs w:val="28"/>
        </w:rPr>
        <w:t xml:space="preserve">мероприятия съезда </w:t>
      </w:r>
      <w:r w:rsidR="00AB7BCC" w:rsidRPr="00AB7BCC">
        <w:rPr>
          <w:rFonts w:ascii="Times New Roman" w:hAnsi="Times New Roman"/>
          <w:sz w:val="28"/>
          <w:szCs w:val="28"/>
        </w:rPr>
        <w:t>лидеров народно-певческого жанра</w:t>
      </w:r>
      <w:r w:rsidRPr="00AB7BCC">
        <w:rPr>
          <w:rFonts w:ascii="Times New Roman" w:hAnsi="Times New Roman"/>
          <w:sz w:val="28"/>
          <w:szCs w:val="28"/>
        </w:rPr>
        <w:t>)</w:t>
      </w:r>
      <w:r w:rsidRPr="002D027E">
        <w:rPr>
          <w:rFonts w:ascii="Times New Roman" w:hAnsi="Times New Roman"/>
          <w:sz w:val="28"/>
          <w:szCs w:val="28"/>
        </w:rPr>
        <w:t>;</w:t>
      </w:r>
    </w:p>
    <w:p w:rsidR="00413D1D" w:rsidRPr="002D027E" w:rsidRDefault="00413D1D" w:rsidP="002D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27E">
        <w:rPr>
          <w:rFonts w:ascii="Times New Roman" w:hAnsi="Times New Roman"/>
          <w:sz w:val="28"/>
          <w:szCs w:val="28"/>
        </w:rPr>
        <w:t xml:space="preserve">Павлова Анна Федоровна, </w:t>
      </w:r>
      <w:r w:rsidR="002D027E" w:rsidRPr="002D027E">
        <w:rPr>
          <w:rFonts w:ascii="Times New Roman" w:hAnsi="Times New Roman"/>
          <w:sz w:val="28"/>
          <w:szCs w:val="28"/>
        </w:rPr>
        <w:t xml:space="preserve">ведущий специалист по жанрам творчества ГБУК «ИОДНТ», 8 (3952) 24-26-92, </w:t>
      </w:r>
      <w:hyperlink r:id="rId8" w:history="1">
        <w:r w:rsidR="002D027E"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iodnt</w:t>
        </w:r>
        <w:r w:rsidR="002D027E" w:rsidRPr="002D027E">
          <w:rPr>
            <w:rStyle w:val="a8"/>
            <w:rFonts w:ascii="Times New Roman" w:hAnsi="Times New Roman"/>
            <w:sz w:val="28"/>
            <w:szCs w:val="28"/>
          </w:rPr>
          <w:t>-</w:t>
        </w:r>
        <w:r w:rsidR="002D027E"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nt</w:t>
        </w:r>
        <w:r w:rsidR="002D027E" w:rsidRPr="002D027E">
          <w:rPr>
            <w:rStyle w:val="a8"/>
            <w:rFonts w:ascii="Times New Roman" w:hAnsi="Times New Roman"/>
            <w:sz w:val="28"/>
            <w:szCs w:val="28"/>
          </w:rPr>
          <w:t>@</w:t>
        </w:r>
        <w:r w:rsidR="002D027E"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mail</w:t>
        </w:r>
        <w:r w:rsidR="002D027E" w:rsidRPr="002D027E">
          <w:rPr>
            <w:rStyle w:val="a8"/>
            <w:rFonts w:ascii="Times New Roman" w:hAnsi="Times New Roman"/>
            <w:sz w:val="28"/>
            <w:szCs w:val="28"/>
          </w:rPr>
          <w:t>.</w:t>
        </w:r>
        <w:r w:rsidR="002D027E"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D027E" w:rsidRPr="002D027E">
        <w:rPr>
          <w:rFonts w:ascii="Times New Roman" w:hAnsi="Times New Roman"/>
          <w:sz w:val="28"/>
          <w:szCs w:val="28"/>
        </w:rPr>
        <w:t xml:space="preserve"> (</w:t>
      </w:r>
      <w:r w:rsidR="00AB7BCC">
        <w:rPr>
          <w:rFonts w:ascii="Times New Roman" w:hAnsi="Times New Roman"/>
          <w:sz w:val="28"/>
          <w:szCs w:val="28"/>
        </w:rPr>
        <w:t xml:space="preserve">мероприятия </w:t>
      </w:r>
      <w:r w:rsidR="00AB7BCC" w:rsidRPr="00AB7BCC">
        <w:rPr>
          <w:rFonts w:ascii="Times New Roman" w:hAnsi="Times New Roman"/>
          <w:sz w:val="28"/>
          <w:szCs w:val="28"/>
        </w:rPr>
        <w:t>съезд</w:t>
      </w:r>
      <w:r w:rsidR="00AB7BCC">
        <w:rPr>
          <w:rFonts w:ascii="Times New Roman" w:hAnsi="Times New Roman"/>
          <w:sz w:val="28"/>
          <w:szCs w:val="28"/>
        </w:rPr>
        <w:t>а</w:t>
      </w:r>
      <w:r w:rsidR="00AB7BCC" w:rsidRPr="00AB7BCC">
        <w:rPr>
          <w:rFonts w:ascii="Times New Roman" w:hAnsi="Times New Roman"/>
          <w:sz w:val="28"/>
          <w:szCs w:val="28"/>
        </w:rPr>
        <w:t xml:space="preserve"> лидеров эстрадного жанра</w:t>
      </w:r>
      <w:r w:rsidR="002D027E" w:rsidRPr="002D027E">
        <w:rPr>
          <w:rFonts w:ascii="Times New Roman" w:hAnsi="Times New Roman"/>
          <w:sz w:val="28"/>
          <w:szCs w:val="28"/>
        </w:rPr>
        <w:t>);</w:t>
      </w:r>
    </w:p>
    <w:p w:rsidR="002D027E" w:rsidRPr="002D027E" w:rsidRDefault="002D027E" w:rsidP="002D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27E">
        <w:rPr>
          <w:rFonts w:ascii="Times New Roman" w:hAnsi="Times New Roman"/>
          <w:sz w:val="28"/>
          <w:szCs w:val="28"/>
        </w:rPr>
        <w:t xml:space="preserve">Базилева Галина Николаевна, ведущий специалист по жанрам творчества ГБУК «ИОДНТ», 8 (3952) 24-26-92, </w:t>
      </w:r>
      <w:hyperlink r:id="rId9" w:history="1">
        <w:r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iodnt</w:t>
        </w:r>
        <w:r w:rsidRPr="002D027E">
          <w:rPr>
            <w:rStyle w:val="a8"/>
            <w:rFonts w:ascii="Times New Roman" w:hAnsi="Times New Roman"/>
            <w:sz w:val="28"/>
            <w:szCs w:val="28"/>
          </w:rPr>
          <w:t>-</w:t>
        </w:r>
        <w:r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nt</w:t>
        </w:r>
        <w:r w:rsidRPr="002D027E">
          <w:rPr>
            <w:rStyle w:val="a8"/>
            <w:rFonts w:ascii="Times New Roman" w:hAnsi="Times New Roman"/>
            <w:sz w:val="28"/>
            <w:szCs w:val="28"/>
          </w:rPr>
          <w:t>@</w:t>
        </w:r>
        <w:r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mail</w:t>
        </w:r>
        <w:r w:rsidRPr="002D027E">
          <w:rPr>
            <w:rStyle w:val="a8"/>
            <w:rFonts w:ascii="Times New Roman" w:hAnsi="Times New Roman"/>
            <w:sz w:val="28"/>
            <w:szCs w:val="28"/>
          </w:rPr>
          <w:t>.</w:t>
        </w:r>
        <w:r w:rsidRPr="002D027E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D027E">
        <w:rPr>
          <w:rFonts w:ascii="Times New Roman" w:hAnsi="Times New Roman"/>
          <w:sz w:val="28"/>
          <w:szCs w:val="28"/>
        </w:rPr>
        <w:t xml:space="preserve"> (</w:t>
      </w:r>
      <w:r w:rsidR="00AB7BCC">
        <w:rPr>
          <w:rFonts w:ascii="Times New Roman" w:hAnsi="Times New Roman"/>
          <w:sz w:val="28"/>
          <w:szCs w:val="28"/>
        </w:rPr>
        <w:t xml:space="preserve">мероприятия </w:t>
      </w:r>
      <w:bookmarkStart w:id="0" w:name="_GoBack"/>
      <w:r w:rsidR="00AB7BCC">
        <w:rPr>
          <w:rFonts w:ascii="Times New Roman" w:hAnsi="Times New Roman"/>
          <w:sz w:val="28"/>
          <w:szCs w:val="28"/>
        </w:rPr>
        <w:t>съезд</w:t>
      </w:r>
      <w:bookmarkEnd w:id="0"/>
      <w:r w:rsidR="00AB7BCC">
        <w:rPr>
          <w:rFonts w:ascii="Times New Roman" w:hAnsi="Times New Roman"/>
          <w:sz w:val="28"/>
          <w:szCs w:val="28"/>
        </w:rPr>
        <w:t>а лидеров театрального жанра</w:t>
      </w:r>
      <w:r w:rsidRPr="002D027E">
        <w:rPr>
          <w:rFonts w:ascii="Times New Roman" w:hAnsi="Times New Roman"/>
          <w:sz w:val="28"/>
          <w:szCs w:val="28"/>
        </w:rPr>
        <w:t>).</w:t>
      </w:r>
    </w:p>
    <w:p w:rsidR="00221963" w:rsidRPr="002D027E" w:rsidRDefault="002D027E" w:rsidP="002D02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27E">
        <w:rPr>
          <w:rFonts w:ascii="Times New Roman" w:hAnsi="Times New Roman"/>
          <w:sz w:val="28"/>
          <w:szCs w:val="28"/>
        </w:rPr>
        <w:t>6</w:t>
      </w:r>
      <w:r w:rsidR="00221963" w:rsidRPr="002D027E">
        <w:rPr>
          <w:rFonts w:ascii="Times New Roman" w:hAnsi="Times New Roman"/>
          <w:sz w:val="28"/>
          <w:szCs w:val="28"/>
        </w:rPr>
        <w:t>64025, г. Иркутск, ул. Свердлова,</w:t>
      </w:r>
      <w:r w:rsidR="00AB7BCC">
        <w:rPr>
          <w:rFonts w:ascii="Times New Roman" w:hAnsi="Times New Roman"/>
          <w:sz w:val="28"/>
          <w:szCs w:val="28"/>
        </w:rPr>
        <w:t xml:space="preserve"> строение 18</w:t>
      </w:r>
      <w:r w:rsidR="00AB7BCC" w:rsidRPr="002D027E">
        <w:rPr>
          <w:rFonts w:ascii="Times New Roman" w:hAnsi="Times New Roman"/>
          <w:sz w:val="28"/>
          <w:szCs w:val="28"/>
        </w:rPr>
        <w:t xml:space="preserve"> </w:t>
      </w:r>
      <w:r w:rsidR="00221963" w:rsidRPr="002D027E">
        <w:rPr>
          <w:rFonts w:ascii="Times New Roman" w:hAnsi="Times New Roman"/>
          <w:sz w:val="28"/>
          <w:szCs w:val="28"/>
        </w:rPr>
        <w:t xml:space="preserve">, ГБУК «ИОДНТ», тел./факс: 8 (3952) 24-27-31, </w:t>
      </w:r>
      <w:hyperlink r:id="rId10" w:history="1">
        <w:r w:rsidR="00221963" w:rsidRPr="002D027E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metodiodnt</w:t>
        </w:r>
        <w:r w:rsidR="00221963" w:rsidRPr="002D027E">
          <w:rPr>
            <w:rStyle w:val="a8"/>
            <w:rFonts w:ascii="Times New Roman" w:hAnsi="Times New Roman"/>
            <w:color w:val="auto"/>
            <w:sz w:val="28"/>
            <w:szCs w:val="28"/>
          </w:rPr>
          <w:t>@</w:t>
        </w:r>
        <w:r w:rsidR="00221963" w:rsidRPr="002D027E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mail</w:t>
        </w:r>
        <w:r w:rsidR="00221963" w:rsidRPr="002D027E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221963" w:rsidRPr="002D027E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221963" w:rsidRPr="002D027E">
        <w:rPr>
          <w:rFonts w:ascii="Times New Roman" w:hAnsi="Times New Roman"/>
          <w:sz w:val="28"/>
          <w:szCs w:val="28"/>
        </w:rPr>
        <w:t xml:space="preserve">. </w:t>
      </w:r>
    </w:p>
    <w:p w:rsidR="008738A4" w:rsidRPr="00DF064B" w:rsidRDefault="008738A4" w:rsidP="000D28E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55C8C" w:rsidRDefault="00655C8C" w:rsidP="000D28E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027E" w:rsidRPr="00DF064B" w:rsidRDefault="002D027E" w:rsidP="000D28E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77DFA" w:rsidRPr="00DF064B" w:rsidRDefault="00477DFA" w:rsidP="000D28E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64B">
        <w:rPr>
          <w:rFonts w:ascii="Times New Roman" w:hAnsi="Times New Roman" w:cs="Times New Roman"/>
          <w:sz w:val="28"/>
          <w:szCs w:val="28"/>
          <w:lang w:eastAsia="ru-RU"/>
        </w:rPr>
        <w:t>Директор</w:t>
      </w:r>
      <w:r w:rsidR="002D02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D02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D02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D02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D02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D02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D02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D02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D027E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2D027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DF064B">
        <w:rPr>
          <w:rFonts w:ascii="Times New Roman" w:hAnsi="Times New Roman" w:cs="Times New Roman"/>
          <w:sz w:val="28"/>
          <w:szCs w:val="28"/>
          <w:lang w:eastAsia="ru-RU"/>
        </w:rPr>
        <w:t>Л.А. Герда</w:t>
      </w:r>
    </w:p>
    <w:p w:rsidR="001147B5" w:rsidRPr="00DF064B" w:rsidRDefault="001147B5" w:rsidP="000D28E2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147B5" w:rsidRPr="00DF064B" w:rsidSect="000D28E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624D3"/>
    <w:multiLevelType w:val="multilevel"/>
    <w:tmpl w:val="BCB4B57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F1F52"/>
    <w:multiLevelType w:val="hybridMultilevel"/>
    <w:tmpl w:val="9058E4B2"/>
    <w:lvl w:ilvl="0" w:tplc="BF188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454E7"/>
    <w:multiLevelType w:val="multilevel"/>
    <w:tmpl w:val="4C2E0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E5333"/>
    <w:multiLevelType w:val="hybridMultilevel"/>
    <w:tmpl w:val="1A3CE9D0"/>
    <w:lvl w:ilvl="0" w:tplc="BF188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347C7"/>
    <w:multiLevelType w:val="multilevel"/>
    <w:tmpl w:val="C77C8FFC"/>
    <w:lvl w:ilvl="0">
      <w:start w:val="5"/>
      <w:numFmt w:val="decimal"/>
      <w:lvlText w:val="%1.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344E69"/>
    <w:multiLevelType w:val="hybridMultilevel"/>
    <w:tmpl w:val="046A9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C5AE4"/>
    <w:multiLevelType w:val="hybridMultilevel"/>
    <w:tmpl w:val="3134128A"/>
    <w:lvl w:ilvl="0" w:tplc="BF188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35089"/>
    <w:multiLevelType w:val="hybridMultilevel"/>
    <w:tmpl w:val="9F447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D5A61"/>
    <w:multiLevelType w:val="multilevel"/>
    <w:tmpl w:val="FD1E063C"/>
    <w:lvl w:ilvl="0">
      <w:start w:val="2"/>
      <w:numFmt w:val="decimal"/>
      <w:lvlText w:val="%1.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093588"/>
    <w:multiLevelType w:val="hybridMultilevel"/>
    <w:tmpl w:val="CE7A9BB8"/>
    <w:lvl w:ilvl="0" w:tplc="DAEE66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47290"/>
    <w:multiLevelType w:val="hybridMultilevel"/>
    <w:tmpl w:val="BD16AAB8"/>
    <w:lvl w:ilvl="0" w:tplc="EA0C8046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76374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AD050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025F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D210B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686216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EE108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922BAE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E40A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FA1427"/>
    <w:multiLevelType w:val="multilevel"/>
    <w:tmpl w:val="B9187D70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7" w:hanging="2160"/>
      </w:pPr>
      <w:rPr>
        <w:rFonts w:hint="default"/>
      </w:rPr>
    </w:lvl>
  </w:abstractNum>
  <w:abstractNum w:abstractNumId="12" w15:restartNumberingAfterBreak="0">
    <w:nsid w:val="760B6591"/>
    <w:multiLevelType w:val="multilevel"/>
    <w:tmpl w:val="72E07972"/>
    <w:lvl w:ilvl="0">
      <w:start w:val="1"/>
      <w:numFmt w:val="decimal"/>
      <w:lvlText w:val="%1."/>
      <w:lvlJc w:val="left"/>
      <w:pPr>
        <w:ind w:left="1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B5"/>
    <w:rsid w:val="00082772"/>
    <w:rsid w:val="000D28E2"/>
    <w:rsid w:val="000E4D6F"/>
    <w:rsid w:val="000E5E5C"/>
    <w:rsid w:val="000E6BA0"/>
    <w:rsid w:val="001024D6"/>
    <w:rsid w:val="00105298"/>
    <w:rsid w:val="001147B5"/>
    <w:rsid w:val="00143968"/>
    <w:rsid w:val="0014585B"/>
    <w:rsid w:val="00150DCE"/>
    <w:rsid w:val="00174F03"/>
    <w:rsid w:val="001C10FC"/>
    <w:rsid w:val="00221963"/>
    <w:rsid w:val="00233347"/>
    <w:rsid w:val="00244F78"/>
    <w:rsid w:val="002478A0"/>
    <w:rsid w:val="00271373"/>
    <w:rsid w:val="002C3FBE"/>
    <w:rsid w:val="002D027E"/>
    <w:rsid w:val="0036753A"/>
    <w:rsid w:val="003965F7"/>
    <w:rsid w:val="003A4432"/>
    <w:rsid w:val="003B17E0"/>
    <w:rsid w:val="003C566E"/>
    <w:rsid w:val="00413D1D"/>
    <w:rsid w:val="004167AF"/>
    <w:rsid w:val="004427C6"/>
    <w:rsid w:val="00443B84"/>
    <w:rsid w:val="00477DFA"/>
    <w:rsid w:val="004848DD"/>
    <w:rsid w:val="00485B56"/>
    <w:rsid w:val="004C3BAB"/>
    <w:rsid w:val="004F0227"/>
    <w:rsid w:val="00541F70"/>
    <w:rsid w:val="005459DA"/>
    <w:rsid w:val="00556E63"/>
    <w:rsid w:val="005A0A37"/>
    <w:rsid w:val="005C0949"/>
    <w:rsid w:val="005D7107"/>
    <w:rsid w:val="00622B99"/>
    <w:rsid w:val="00650FF1"/>
    <w:rsid w:val="00655C8C"/>
    <w:rsid w:val="00661E31"/>
    <w:rsid w:val="006762E1"/>
    <w:rsid w:val="00687457"/>
    <w:rsid w:val="00690085"/>
    <w:rsid w:val="00694CED"/>
    <w:rsid w:val="006B0933"/>
    <w:rsid w:val="006C09EF"/>
    <w:rsid w:val="006D3E72"/>
    <w:rsid w:val="006D625F"/>
    <w:rsid w:val="0072651B"/>
    <w:rsid w:val="00733C2A"/>
    <w:rsid w:val="00750F47"/>
    <w:rsid w:val="00763013"/>
    <w:rsid w:val="00774FD9"/>
    <w:rsid w:val="008118C9"/>
    <w:rsid w:val="00832B74"/>
    <w:rsid w:val="00841D11"/>
    <w:rsid w:val="008435D4"/>
    <w:rsid w:val="00865CE4"/>
    <w:rsid w:val="008707EC"/>
    <w:rsid w:val="008738A4"/>
    <w:rsid w:val="00893D24"/>
    <w:rsid w:val="008C11AB"/>
    <w:rsid w:val="008F4D5A"/>
    <w:rsid w:val="00904D19"/>
    <w:rsid w:val="009168CA"/>
    <w:rsid w:val="0091761D"/>
    <w:rsid w:val="009278B8"/>
    <w:rsid w:val="00940599"/>
    <w:rsid w:val="00982461"/>
    <w:rsid w:val="009964F9"/>
    <w:rsid w:val="009A6C6A"/>
    <w:rsid w:val="009B3A6B"/>
    <w:rsid w:val="009B3E3E"/>
    <w:rsid w:val="009B784C"/>
    <w:rsid w:val="009B7F65"/>
    <w:rsid w:val="009C0B95"/>
    <w:rsid w:val="009D0578"/>
    <w:rsid w:val="009D38A6"/>
    <w:rsid w:val="009F6697"/>
    <w:rsid w:val="00A04482"/>
    <w:rsid w:val="00A65730"/>
    <w:rsid w:val="00A947AC"/>
    <w:rsid w:val="00AB7BCC"/>
    <w:rsid w:val="00AC0B7B"/>
    <w:rsid w:val="00AC7235"/>
    <w:rsid w:val="00B06322"/>
    <w:rsid w:val="00B2334C"/>
    <w:rsid w:val="00B476F2"/>
    <w:rsid w:val="00B47CB8"/>
    <w:rsid w:val="00B720CF"/>
    <w:rsid w:val="00B844BF"/>
    <w:rsid w:val="00BA36EA"/>
    <w:rsid w:val="00BB6E7B"/>
    <w:rsid w:val="00BD0CC4"/>
    <w:rsid w:val="00BD2CFC"/>
    <w:rsid w:val="00BD2E75"/>
    <w:rsid w:val="00C110C5"/>
    <w:rsid w:val="00C33FC9"/>
    <w:rsid w:val="00C4105D"/>
    <w:rsid w:val="00C51D45"/>
    <w:rsid w:val="00C524B9"/>
    <w:rsid w:val="00C54D42"/>
    <w:rsid w:val="00C839FE"/>
    <w:rsid w:val="00CD0618"/>
    <w:rsid w:val="00CE3ABF"/>
    <w:rsid w:val="00CE658D"/>
    <w:rsid w:val="00D175D2"/>
    <w:rsid w:val="00D2381C"/>
    <w:rsid w:val="00D32B0D"/>
    <w:rsid w:val="00D43C85"/>
    <w:rsid w:val="00D47088"/>
    <w:rsid w:val="00D515A1"/>
    <w:rsid w:val="00D5792F"/>
    <w:rsid w:val="00DC3A7D"/>
    <w:rsid w:val="00DD5833"/>
    <w:rsid w:val="00DE055B"/>
    <w:rsid w:val="00DE0A8F"/>
    <w:rsid w:val="00DF064B"/>
    <w:rsid w:val="00E009D8"/>
    <w:rsid w:val="00E20B1B"/>
    <w:rsid w:val="00E5683D"/>
    <w:rsid w:val="00E81CEF"/>
    <w:rsid w:val="00E8302E"/>
    <w:rsid w:val="00EA3A5D"/>
    <w:rsid w:val="00EB5D06"/>
    <w:rsid w:val="00EC54E9"/>
    <w:rsid w:val="00ED7AEE"/>
    <w:rsid w:val="00F0305F"/>
    <w:rsid w:val="00F0452B"/>
    <w:rsid w:val="00F10F3C"/>
    <w:rsid w:val="00F66E9F"/>
    <w:rsid w:val="00FB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1C20"/>
  <w15:docId w15:val="{9F56184A-623A-44C1-8EA5-2680FC7E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D2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168C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7B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147B5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147B5"/>
    <w:pPr>
      <w:spacing w:after="0" w:line="240" w:lineRule="auto"/>
    </w:pPr>
  </w:style>
  <w:style w:type="table" w:styleId="a7">
    <w:name w:val="Table Grid"/>
    <w:basedOn w:val="a1"/>
    <w:uiPriority w:val="59"/>
    <w:rsid w:val="00893D2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unhideWhenUsed/>
    <w:rsid w:val="00893D24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893D24"/>
  </w:style>
  <w:style w:type="paragraph" w:customStyle="1" w:styleId="TableParagraph">
    <w:name w:val="Table Paragraph"/>
    <w:basedOn w:val="a"/>
    <w:uiPriority w:val="1"/>
    <w:qFormat/>
    <w:rsid w:val="00B844BF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base-0-2-8728">
    <w:name w:val="base-0-2-8728"/>
    <w:basedOn w:val="a"/>
    <w:rsid w:val="00B84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A6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40599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168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qFormat/>
    <w:rsid w:val="009B3A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9B3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nt-n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nt-nt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odnt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odnt.ru/s-ezd-kdu-2" TargetMode="External"/><Relationship Id="rId10" Type="http://schemas.openxmlformats.org/officeDocument/2006/relationships/hyperlink" Target="mailto:metodiodn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nt-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Биркина</dc:creator>
  <cp:lastModifiedBy>Абидуева Елена Валерьевна</cp:lastModifiedBy>
  <cp:revision>17</cp:revision>
  <cp:lastPrinted>2026-03-05T08:16:00Z</cp:lastPrinted>
  <dcterms:created xsi:type="dcterms:W3CDTF">2026-03-04T09:57:00Z</dcterms:created>
  <dcterms:modified xsi:type="dcterms:W3CDTF">2026-03-06T02:39:00Z</dcterms:modified>
</cp:coreProperties>
</file>